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EB" w:rsidRDefault="00B114F0" w:rsidP="006C7A4A">
      <w:pPr>
        <w:pStyle w:val="LandeshauptstadtundUnterzeile"/>
      </w:pPr>
      <w:r>
        <w:t>Landeshauptstadt Dresden</w:t>
      </w:r>
      <w:r w:rsidR="006C7A4A">
        <w:br/>
      </w:r>
      <w:r w:rsidR="009575C9" w:rsidRPr="009575C9">
        <w:t xml:space="preserve">Amt für Hochbau und Immobilienverwaltung                                               </w:t>
      </w:r>
    </w:p>
    <w:p w:rsidR="006C7A4A" w:rsidRDefault="009575C9" w:rsidP="006C7A4A">
      <w:pPr>
        <w:pStyle w:val="TitelderInformation"/>
        <w:framePr w:hSpace="0" w:wrap="auto" w:vAnchor="margin" w:yAlign="inline" w:anchorLock="1"/>
      </w:pPr>
      <w:r w:rsidRPr="009575C9">
        <w:t>Wohnungsangebote</w:t>
      </w:r>
    </w:p>
    <w:p w:rsidR="00D141D7" w:rsidRPr="001849F2" w:rsidRDefault="009575C9" w:rsidP="006C7A4A">
      <w:pPr>
        <w:pStyle w:val="LandeshauptstadtundUnterzeile"/>
      </w:pPr>
      <w:r>
        <w:t>Unterbringung Geflüchteter</w:t>
      </w:r>
    </w:p>
    <w:p w:rsidR="00EF4A50" w:rsidRDefault="009575C9" w:rsidP="00D141D7">
      <w:pPr>
        <w:pStyle w:val="Spaltentext"/>
      </w:pPr>
      <w:r>
        <w:t xml:space="preserve">Bitte füllen Sie das folgende Formular aus und senden Sie es an </w:t>
      </w:r>
      <w:r w:rsidRPr="009575C9">
        <w:rPr>
          <w:rStyle w:val="Fett"/>
        </w:rPr>
        <w:t xml:space="preserve">per E-Mail an: </w:t>
      </w:r>
      <w:hyperlink r:id="rId8" w:history="1">
        <w:r w:rsidRPr="009575C9">
          <w:rPr>
            <w:rStyle w:val="Fett"/>
          </w:rPr>
          <w:t>65-Mietvertragsverwaltung@Dresden.de</w:t>
        </w:r>
      </w:hyperlink>
    </w:p>
    <w:p w:rsidR="00EF4A50" w:rsidRDefault="00EF4A50" w:rsidP="00D141D7">
      <w:pPr>
        <w:pStyle w:val="Spalten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9575C9" w:rsidTr="009575C9">
        <w:trPr>
          <w:trHeight w:val="3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9575C9" w:rsidRDefault="009575C9" w:rsidP="009575C9">
            <w:pPr>
              <w:pStyle w:val="Ordnung2"/>
            </w:pPr>
            <w:r>
              <w:t>Grunddaten</w:t>
            </w: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 xml:space="preserve">Kontaktdaten </w:t>
            </w:r>
            <w:r>
              <w:t xml:space="preserve">des </w:t>
            </w:r>
            <w:r>
              <w:t>Vermieter</w:t>
            </w:r>
            <w:r>
              <w:t>s</w:t>
            </w:r>
            <w:r>
              <w:t>: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bookmarkStart w:id="0" w:name="_GoBack"/>
            <w:bookmarkEnd w:id="0"/>
            <w:r>
              <w:t xml:space="preserve">Adresse </w:t>
            </w:r>
            <w:r>
              <w:t xml:space="preserve">des </w:t>
            </w:r>
            <w:r>
              <w:t>Wohnungsangebot</w:t>
            </w:r>
            <w:r>
              <w:t>s</w:t>
            </w:r>
            <w:r>
              <w:t>: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6355F2">
            <w:pPr>
              <w:pStyle w:val="Spaltentext"/>
            </w:pPr>
            <w:r>
              <w:t>Ggf. Wohnungsnummer: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Größe</w:t>
            </w:r>
            <w:r>
              <w:t xml:space="preserve"> der</w:t>
            </w:r>
            <w:r>
              <w:t xml:space="preserve"> Wohnung in m²: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 xml:space="preserve">Anzahl </w:t>
            </w:r>
            <w:r>
              <w:t xml:space="preserve">der </w:t>
            </w:r>
            <w:r>
              <w:t>Zimmer: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 xml:space="preserve">Anzahl </w:t>
            </w:r>
            <w:r>
              <w:t xml:space="preserve">der </w:t>
            </w:r>
            <w:r>
              <w:t>Sanitäreinrichtungen: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 xml:space="preserve">Ist eine </w:t>
            </w:r>
            <w:r>
              <w:t>Einbauküche vorhanden?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  <w:r>
              <w:t xml:space="preserve">Ja </w:t>
            </w:r>
            <w:sdt>
              <w:sdtPr>
                <w:id w:val="-10700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Nein </w:t>
            </w:r>
            <w:sdt>
              <w:sdtPr>
                <w:id w:val="8566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 xml:space="preserve">Ist die Wohnung möbliert? 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  <w:r>
              <w:t xml:space="preserve">Ja </w:t>
            </w:r>
            <w:sdt>
              <w:sdtPr>
                <w:id w:val="14960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Nein </w:t>
            </w:r>
            <w:sdt>
              <w:sdtPr>
                <w:id w:val="17816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Einzug0"/>
            </w:pPr>
            <w:r>
              <w:t>Wenn ja, mit welcher Ausstattung?</w:t>
            </w:r>
          </w:p>
        </w:tc>
        <w:tc>
          <w:tcPr>
            <w:tcW w:w="5663" w:type="dxa"/>
          </w:tcPr>
          <w:p w:rsidR="009575C9" w:rsidRPr="00A95906" w:rsidRDefault="009575C9" w:rsidP="009575C9">
            <w:pPr>
              <w:pStyle w:val="Spaltentext"/>
              <w:rPr>
                <w:i/>
              </w:rPr>
            </w:pPr>
            <w:r>
              <w:rPr>
                <w:i/>
              </w:rPr>
              <w:t>Bitte aufzählen.</w:t>
            </w: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Verfügbar ab wann?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Verfügbar wie lange?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Nutzung für Ukraine?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  <w:r>
              <w:t xml:space="preserve">Ja </w:t>
            </w:r>
            <w:sdt>
              <w:sdtPr>
                <w:id w:val="20859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Nein </w:t>
            </w:r>
            <w:sdt>
              <w:sdtPr>
                <w:id w:val="-210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 xml:space="preserve">Nutzung für Asyl? 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  <w:r>
              <w:t xml:space="preserve">Ja </w:t>
            </w:r>
            <w:sdt>
              <w:sdtPr>
                <w:id w:val="-19404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Nein </w:t>
            </w:r>
            <w:sdt>
              <w:sdtPr>
                <w:id w:val="-6611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5C9" w:rsidTr="009575C9">
        <w:trPr>
          <w:trHeight w:val="416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9575C9" w:rsidRDefault="009575C9" w:rsidP="009575C9">
            <w:pPr>
              <w:pStyle w:val="Ordnung2"/>
            </w:pPr>
            <w:r>
              <w:t>Kosten (Gesamtkosten, Kosten pro Zimmer, mit</w:t>
            </w:r>
            <w:r w:rsidR="006355F2">
              <w:t xml:space="preserve"> </w:t>
            </w:r>
            <w:r>
              <w:t>/</w:t>
            </w:r>
            <w:r w:rsidR="006355F2">
              <w:t xml:space="preserve"> </w:t>
            </w:r>
            <w:r>
              <w:t>ohne Möblierung)</w:t>
            </w: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Kosten pro Gesamtwohnung (kalt)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Betriebskostenvorauszahlung?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Sofern vorhanden: Kosten Möblierung?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rPr>
          <w:trHeight w:val="34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9575C9" w:rsidRDefault="009575C9" w:rsidP="009575C9">
            <w:pPr>
              <w:pStyle w:val="Ordnung2"/>
            </w:pPr>
            <w:r>
              <w:t>Weitere Angaben</w:t>
            </w: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 xml:space="preserve">Durchgangszimmer vorhanden? 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  <w:r>
              <w:t xml:space="preserve">Ja </w:t>
            </w:r>
            <w:sdt>
              <w:sdtPr>
                <w:id w:val="17871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Nein </w:t>
            </w:r>
            <w:sdt>
              <w:sdtPr>
                <w:id w:val="-19449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Einzug0"/>
            </w:pPr>
            <w:r>
              <w:t xml:space="preserve">Wenn ja, wie groß? 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 xml:space="preserve">Haustiere erlaubt? 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  <w:r>
              <w:t xml:space="preserve">Ja </w:t>
            </w:r>
            <w:sdt>
              <w:sdtPr>
                <w:id w:val="19839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Nein </w:t>
            </w:r>
            <w:sdt>
              <w:sdtPr>
                <w:id w:val="-2599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Einzug0"/>
            </w:pPr>
            <w:r>
              <w:t xml:space="preserve">Wenn ja, welche? 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Bilder vorhanden?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  <w:r>
              <w:t xml:space="preserve">Ja </w:t>
            </w:r>
            <w:sdt>
              <w:sdtPr>
                <w:id w:val="10252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Nein </w:t>
            </w:r>
            <w:sdt>
              <w:sdtPr>
                <w:id w:val="10699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Einzug0"/>
            </w:pPr>
            <w:r>
              <w:t>Wenn ja, bitte beifügen.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Grundriss bitte beifügen.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Eigentümernachweis vorhanden?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Bevollmächtigung vorhanden?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Barrierefreiheit gegeben?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  <w:r>
              <w:t xml:space="preserve">Ja </w:t>
            </w:r>
            <w:sdt>
              <w:sdtPr>
                <w:id w:val="-17427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Nein </w:t>
            </w:r>
            <w:sdt>
              <w:sdtPr>
                <w:id w:val="-211736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575C9" w:rsidTr="009575C9">
        <w:tc>
          <w:tcPr>
            <w:tcW w:w="3397" w:type="dxa"/>
          </w:tcPr>
          <w:p w:rsidR="009575C9" w:rsidRDefault="009575C9" w:rsidP="009575C9">
            <w:pPr>
              <w:pStyle w:val="Spaltentext"/>
            </w:pPr>
            <w:r>
              <w:t>Möglicher Besichtigungstermin:</w:t>
            </w:r>
          </w:p>
        </w:tc>
        <w:tc>
          <w:tcPr>
            <w:tcW w:w="5663" w:type="dxa"/>
          </w:tcPr>
          <w:p w:rsidR="009575C9" w:rsidRDefault="009575C9" w:rsidP="009575C9">
            <w:pPr>
              <w:pStyle w:val="Spaltentext"/>
            </w:pPr>
          </w:p>
        </w:tc>
      </w:tr>
    </w:tbl>
    <w:p w:rsidR="002F2D65" w:rsidRPr="008E0747" w:rsidRDefault="00775D9D" w:rsidP="002F2D65">
      <w:pPr>
        <w:pStyle w:val="Impressum"/>
        <w:spacing w:before="480" w:after="120"/>
      </w:pPr>
      <w:r w:rsidRPr="006C7A4A">
        <w:rPr>
          <w:b/>
          <w:bCs/>
        </w:rPr>
        <w:t>Impressum</w:t>
      </w:r>
      <w:r w:rsidR="002F2D65">
        <w:rPr>
          <w:b/>
          <w:bCs/>
        </w:rPr>
        <w:br/>
      </w:r>
      <w:r w:rsidR="008E0747">
        <w:br/>
      </w:r>
      <w:r w:rsidR="002F2D65">
        <w:t>Herausgeber:</w:t>
      </w:r>
      <w:r w:rsidR="002F2D65">
        <w:rPr>
          <w:b/>
          <w:bCs/>
        </w:rPr>
        <w:br/>
      </w:r>
      <w:r w:rsidR="009575C9" w:rsidRPr="009575C9">
        <w:t>Amt für Hochbau und Immobilienverwaltung</w:t>
      </w:r>
    </w:p>
    <w:p w:rsidR="008C3075" w:rsidRDefault="009575C9" w:rsidP="002F2D65">
      <w:pPr>
        <w:pStyle w:val="Impressum"/>
        <w:spacing w:after="120"/>
      </w:pPr>
      <w:r>
        <w:t>März 2022</w:t>
      </w:r>
    </w:p>
    <w:sectPr w:rsidR="008C3075" w:rsidSect="00D141D7">
      <w:headerReference w:type="first" r:id="rId9"/>
      <w:pgSz w:w="11906" w:h="16838" w:code="9"/>
      <w:pgMar w:top="907" w:right="1418" w:bottom="907" w:left="1418" w:header="709" w:footer="709" w:gutter="0"/>
      <w:cols w:space="284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C9" w:rsidRDefault="009575C9">
      <w:r>
        <w:separator/>
      </w:r>
    </w:p>
  </w:endnote>
  <w:endnote w:type="continuationSeparator" w:id="0">
    <w:p w:rsidR="009575C9" w:rsidRDefault="009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C9" w:rsidRDefault="009575C9">
      <w:r>
        <w:separator/>
      </w:r>
    </w:p>
  </w:footnote>
  <w:footnote w:type="continuationSeparator" w:id="0">
    <w:p w:rsidR="009575C9" w:rsidRDefault="0095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E5" w:rsidRDefault="008B37E5">
    <w:pPr>
      <w:pStyle w:val="Kopfzeile"/>
      <w:ind w:right="480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A87DCD" wp14:editId="502C0C30">
          <wp:simplePos x="0" y="0"/>
          <wp:positionH relativeFrom="margin">
            <wp:posOffset>3637280</wp:posOffset>
          </wp:positionH>
          <wp:positionV relativeFrom="margin">
            <wp:posOffset>-330835</wp:posOffset>
          </wp:positionV>
          <wp:extent cx="2940685" cy="1500505"/>
          <wp:effectExtent l="0" t="0" r="0" b="0"/>
          <wp:wrapSquare wrapText="bothSides"/>
          <wp:docPr id="5" name="Grafik 0" descr="Logo Stadt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150319_brief_fina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6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954F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FEE3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880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30E1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78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D06ED"/>
    <w:multiLevelType w:val="multilevel"/>
    <w:tmpl w:val="7E60AEB6"/>
    <w:lvl w:ilvl="0">
      <w:start w:val="1"/>
      <w:numFmt w:val="decimal"/>
      <w:isLgl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F72C9A"/>
    <w:multiLevelType w:val="hybridMultilevel"/>
    <w:tmpl w:val="DB20E1F4"/>
    <w:lvl w:ilvl="0" w:tplc="9F3E7C3E">
      <w:numFmt w:val="bullet"/>
      <w:pStyle w:val="Aufzhlung2"/>
      <w:lvlText w:val=""/>
      <w:lvlJc w:val="left"/>
      <w:pPr>
        <w:tabs>
          <w:tab w:val="num" w:pos="340"/>
        </w:tabs>
        <w:ind w:left="340" w:hanging="340"/>
      </w:pPr>
      <w:rPr>
        <w:rFonts w:ascii="Zapf Dingbats" w:hAnsi="Zapf Dingbats" w:cs="Times New Roman" w:hint="default"/>
        <w:b w:val="0"/>
        <w:bCs w:val="0"/>
        <w:i w:val="0"/>
        <w:iCs w:val="0"/>
        <w:color w:val="BFBFBF" w:themeColor="background1" w:themeShade="BF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D41FF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CC3EE6"/>
    <w:multiLevelType w:val="multilevel"/>
    <w:tmpl w:val="B7B06CAC"/>
    <w:lvl w:ilvl="0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ZapfDingbats" w:hAnsi="ZapfDingbats" w:cs="Times New Roman" w:hint="default"/>
        <w:b w:val="0"/>
        <w:i w:val="0"/>
        <w:color w:val="80808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05B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787CFD"/>
    <w:multiLevelType w:val="multilevel"/>
    <w:tmpl w:val="B4861CDE"/>
    <w:lvl w:ilvl="0">
      <w:numFmt w:val="bullet"/>
      <w:lvlText w:val=""/>
      <w:lvlJc w:val="left"/>
      <w:pPr>
        <w:tabs>
          <w:tab w:val="num" w:pos="340"/>
        </w:tabs>
        <w:ind w:left="340" w:firstLine="0"/>
      </w:pPr>
      <w:rPr>
        <w:rFonts w:ascii="Zapf Dingbats" w:hAnsi="Zapf Dingbats" w:cs="Times New Roman" w:hint="default"/>
        <w:b w:val="0"/>
        <w:bCs w:val="0"/>
        <w:i w:val="0"/>
        <w:iCs w:val="0"/>
        <w:color w:val="BFBFBF" w:themeColor="background1" w:themeShade="BF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71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4129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E5C387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1E1B69"/>
    <w:multiLevelType w:val="hybridMultilevel"/>
    <w:tmpl w:val="4BAECAD0"/>
    <w:lvl w:ilvl="0" w:tplc="96DE2C6A">
      <w:numFmt w:val="bullet"/>
      <w:pStyle w:val="Aufzhlung1"/>
      <w:lvlText w:val=""/>
      <w:lvlJc w:val="left"/>
      <w:pPr>
        <w:tabs>
          <w:tab w:val="num" w:pos="340"/>
        </w:tabs>
        <w:ind w:left="340" w:hanging="340"/>
      </w:pPr>
      <w:rPr>
        <w:rFonts w:ascii="Zapf Dingbats" w:hAnsi="Zapf Dingbats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D4E1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C579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A5E4071"/>
    <w:multiLevelType w:val="multilevel"/>
    <w:tmpl w:val="7F6236EE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E6D6B"/>
    <w:multiLevelType w:val="hybridMultilevel"/>
    <w:tmpl w:val="7F6236EE"/>
    <w:lvl w:ilvl="0" w:tplc="80A483B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2652D"/>
    <w:multiLevelType w:val="hybridMultilevel"/>
    <w:tmpl w:val="7A20C30A"/>
    <w:lvl w:ilvl="0" w:tplc="77F46894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eastAsia="Arial Unicode MS" w:hAnsi="Wingdings" w:cs="Times New Roman" w:hint="default"/>
        <w:b w:val="0"/>
        <w:i w:val="0"/>
        <w:color w:val="auto"/>
        <w:sz w:val="20"/>
        <w:szCs w:val="20"/>
        <w:u w:val="none"/>
        <w:em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F64B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3A7231D"/>
    <w:multiLevelType w:val="multilevel"/>
    <w:tmpl w:val="09F0AEA2"/>
    <w:lvl w:ilvl="0">
      <w:start w:val="1"/>
      <w:numFmt w:val="decim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D26993"/>
    <w:multiLevelType w:val="hybridMultilevel"/>
    <w:tmpl w:val="EA9855AA"/>
    <w:lvl w:ilvl="0" w:tplc="D554B836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B0FF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886503"/>
    <w:multiLevelType w:val="multilevel"/>
    <w:tmpl w:val="C882C210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77B1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AC5758"/>
    <w:multiLevelType w:val="multilevel"/>
    <w:tmpl w:val="8EEC7D22"/>
    <w:lvl w:ilvl="0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5"/>
  </w:num>
  <w:num w:numId="5">
    <w:abstractNumId w:val="25"/>
  </w:num>
  <w:num w:numId="6">
    <w:abstractNumId w:val="21"/>
  </w:num>
  <w:num w:numId="7">
    <w:abstractNumId w:val="2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7"/>
  </w:num>
  <w:num w:numId="16">
    <w:abstractNumId w:val="24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22"/>
  </w:num>
  <w:num w:numId="22">
    <w:abstractNumId w:val="14"/>
  </w:num>
  <w:num w:numId="23">
    <w:abstractNumId w:val="10"/>
  </w:num>
  <w:num w:numId="24">
    <w:abstractNumId w:val="12"/>
  </w:num>
  <w:num w:numId="25">
    <w:abstractNumId w:val="27"/>
  </w:num>
  <w:num w:numId="26">
    <w:abstractNumId w:val="6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mirrorMargin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ttachedTemplate r:id="rId1"/>
  <w:defaultTabStop w:val="709"/>
  <w:autoHyphenation/>
  <w:consecutiveHyphenLimit w:val="2"/>
  <w:hyphenationZone w:val="284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9"/>
    <w:rsid w:val="0016091B"/>
    <w:rsid w:val="001849F2"/>
    <w:rsid w:val="001A15D7"/>
    <w:rsid w:val="001E12F5"/>
    <w:rsid w:val="002369F8"/>
    <w:rsid w:val="002C76F7"/>
    <w:rsid w:val="002D34EB"/>
    <w:rsid w:val="002F2D65"/>
    <w:rsid w:val="003A03DD"/>
    <w:rsid w:val="0058433E"/>
    <w:rsid w:val="005B52B1"/>
    <w:rsid w:val="005C5493"/>
    <w:rsid w:val="005E4EDD"/>
    <w:rsid w:val="006355F2"/>
    <w:rsid w:val="00642E69"/>
    <w:rsid w:val="00670862"/>
    <w:rsid w:val="006C7A4A"/>
    <w:rsid w:val="0070404B"/>
    <w:rsid w:val="0076647A"/>
    <w:rsid w:val="00775D9D"/>
    <w:rsid w:val="007A4E1A"/>
    <w:rsid w:val="007B72FD"/>
    <w:rsid w:val="007F27EA"/>
    <w:rsid w:val="008B37E5"/>
    <w:rsid w:val="008C3075"/>
    <w:rsid w:val="008E0747"/>
    <w:rsid w:val="009575C9"/>
    <w:rsid w:val="0098039C"/>
    <w:rsid w:val="00A01869"/>
    <w:rsid w:val="00B114F0"/>
    <w:rsid w:val="00B9452E"/>
    <w:rsid w:val="00C26A64"/>
    <w:rsid w:val="00C93451"/>
    <w:rsid w:val="00CF736D"/>
    <w:rsid w:val="00D141D7"/>
    <w:rsid w:val="00E50DD9"/>
    <w:rsid w:val="00EE739E"/>
    <w:rsid w:val="00EF4A50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55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451"/>
    <w:pPr>
      <w:spacing w:line="220" w:lineRule="exact"/>
    </w:pPr>
    <w:rPr>
      <w:rFonts w:ascii="Calibri Light" w:hAnsi="Calibri Light"/>
      <w:sz w:val="18"/>
      <w:lang w:eastAsia="ja-JP"/>
    </w:rPr>
  </w:style>
  <w:style w:type="paragraph" w:styleId="berschrift1">
    <w:name w:val="heading 1"/>
    <w:basedOn w:val="Standard"/>
    <w:next w:val="Standard"/>
    <w:qFormat/>
    <w:rsid w:val="00EF4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Ordnung2"/>
    <w:next w:val="Standard"/>
    <w:link w:val="berschrift2Zchn"/>
    <w:uiPriority w:val="9"/>
    <w:unhideWhenUsed/>
    <w:qFormat/>
    <w:rsid w:val="006C7A4A"/>
    <w:pPr>
      <w:spacing w:before="360"/>
      <w:outlineLvl w:val="1"/>
    </w:pPr>
  </w:style>
  <w:style w:type="paragraph" w:styleId="berschrift3">
    <w:name w:val="heading 3"/>
    <w:basedOn w:val="Ordnung3"/>
    <w:next w:val="Standard"/>
    <w:link w:val="berschrift3Zchn"/>
    <w:uiPriority w:val="9"/>
    <w:unhideWhenUsed/>
    <w:qFormat/>
    <w:rsid w:val="006C7A4A"/>
    <w:pPr>
      <w:spacing w:before="3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rInformation">
    <w:name w:val="Titel der Information"/>
    <w:basedOn w:val="Amtsangabenormal"/>
    <w:rsid w:val="00642E69"/>
    <w:pPr>
      <w:framePr w:hSpace="142" w:wrap="around" w:vAnchor="text" w:hAnchor="text" w:y="1"/>
      <w:spacing w:line="240" w:lineRule="auto"/>
    </w:pPr>
    <w:rPr>
      <w:rFonts w:ascii="Calibri" w:hAnsi="Calibri"/>
      <w:sz w:val="44"/>
      <w:szCs w:val="44"/>
    </w:rPr>
  </w:style>
  <w:style w:type="paragraph" w:customStyle="1" w:styleId="TitelderInfo">
    <w:name w:val="Titel der Info"/>
    <w:basedOn w:val="TitelderInformation"/>
    <w:rsid w:val="00EF4A50"/>
    <w:pPr>
      <w:framePr w:wrap="around"/>
    </w:pPr>
    <w:rPr>
      <w:b/>
    </w:rPr>
  </w:style>
  <w:style w:type="paragraph" w:styleId="Kopfzeile">
    <w:name w:val="header"/>
    <w:basedOn w:val="Standard"/>
    <w:semiHidden/>
    <w:rsid w:val="00EF4A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4A50"/>
    <w:pPr>
      <w:tabs>
        <w:tab w:val="center" w:pos="4536"/>
        <w:tab w:val="right" w:pos="9072"/>
      </w:tabs>
    </w:pPr>
  </w:style>
  <w:style w:type="character" w:customStyle="1" w:styleId="berschrift2Ordnung">
    <w:name w:val="Überschrift 2. Ordnung"/>
    <w:basedOn w:val="Absatz-Standardschriftart"/>
    <w:rsid w:val="00EF4A50"/>
    <w:rPr>
      <w:rFonts w:ascii="Arial Narrow" w:hAnsi="Arial Narrow"/>
      <w:b/>
      <w:sz w:val="18"/>
    </w:rPr>
  </w:style>
  <w:style w:type="paragraph" w:customStyle="1" w:styleId="LandeshauptstadtundUnterzeile">
    <w:name w:val="Landeshauptstadt und Unterzeile"/>
    <w:basedOn w:val="TitelderInformation"/>
    <w:autoRedefine/>
    <w:rsid w:val="006C7A4A"/>
    <w:pPr>
      <w:keepNext w:val="0"/>
      <w:framePr w:hSpace="0" w:wrap="auto" w:vAnchor="margin" w:yAlign="inline"/>
      <w:spacing w:after="600" w:line="320" w:lineRule="exact"/>
    </w:pPr>
    <w:rPr>
      <w:kern w:val="0"/>
      <w:sz w:val="28"/>
      <w:szCs w:val="24"/>
    </w:rPr>
  </w:style>
  <w:style w:type="character" w:customStyle="1" w:styleId="berschrift1Zchn">
    <w:name w:val="Überschrift 1 Zchn"/>
    <w:basedOn w:val="Absatz-Standardschriftart"/>
    <w:rsid w:val="00EF4A50"/>
    <w:rPr>
      <w:rFonts w:ascii="Arial" w:eastAsia="Times" w:hAnsi="Arial" w:cs="Arial"/>
      <w:b/>
      <w:bCs/>
      <w:kern w:val="32"/>
      <w:sz w:val="32"/>
      <w:szCs w:val="32"/>
      <w:lang w:val="de-DE" w:eastAsia="ja-JP" w:bidi="ar-SA"/>
    </w:rPr>
  </w:style>
  <w:style w:type="paragraph" w:customStyle="1" w:styleId="Spaltentext">
    <w:name w:val="Spaltentext"/>
    <w:basedOn w:val="Standard"/>
    <w:autoRedefine/>
    <w:rsid w:val="00D141D7"/>
    <w:pPr>
      <w:widowControl w:val="0"/>
      <w:spacing w:line="280" w:lineRule="exact"/>
    </w:pPr>
    <w:rPr>
      <w:rFonts w:ascii="Calibri" w:hAnsi="Calibri"/>
    </w:rPr>
  </w:style>
  <w:style w:type="character" w:customStyle="1" w:styleId="SpaltentextZchn">
    <w:name w:val="Spaltentext Zchn"/>
    <w:basedOn w:val="Absatz-Standardschriftart"/>
    <w:rsid w:val="00EF4A50"/>
    <w:rPr>
      <w:rFonts w:ascii="Arial Narrow" w:eastAsia="Times" w:hAnsi="Arial Narrow"/>
      <w:sz w:val="18"/>
      <w:lang w:val="de-DE" w:eastAsia="ja-JP" w:bidi="ar-SA"/>
    </w:rPr>
  </w:style>
  <w:style w:type="paragraph" w:customStyle="1" w:styleId="AufzhlungQuadratdunkelgrau">
    <w:name w:val="Aufzählung Quadrat dunkelgrau"/>
    <w:basedOn w:val="Standard"/>
    <w:rsid w:val="00EF4A50"/>
    <w:rPr>
      <w:rFonts w:ascii="ZapfDingbats" w:hAnsi="ZapfDingbats"/>
      <w:color w:val="808080"/>
      <w:szCs w:val="18"/>
    </w:rPr>
  </w:style>
  <w:style w:type="character" w:customStyle="1" w:styleId="AufzhlungQuadratdunkelgrauZchn">
    <w:name w:val="Aufzählung Quadrat dunkelgrau Zchn"/>
    <w:basedOn w:val="Absatz-Standardschriftart"/>
    <w:rsid w:val="00EF4A50"/>
    <w:rPr>
      <w:rFonts w:ascii="ZapfDingbats" w:eastAsia="Times" w:hAnsi="ZapfDingbats"/>
      <w:color w:val="808080"/>
      <w:sz w:val="18"/>
      <w:szCs w:val="18"/>
      <w:lang w:val="de-DE" w:eastAsia="ja-JP" w:bidi="ar-SA"/>
    </w:rPr>
  </w:style>
  <w:style w:type="paragraph" w:customStyle="1" w:styleId="Impressum">
    <w:name w:val="Impressum"/>
    <w:basedOn w:val="Standard"/>
    <w:rsid w:val="001849F2"/>
    <w:pPr>
      <w:spacing w:line="170" w:lineRule="exact"/>
    </w:pPr>
    <w:rPr>
      <w:rFonts w:ascii="Calibri" w:eastAsia="MS Mincho" w:hAnsi="Calibri"/>
      <w:sz w:val="14"/>
    </w:rPr>
  </w:style>
  <w:style w:type="paragraph" w:customStyle="1" w:styleId="Amtsangabenormal">
    <w:name w:val="Amtsangabe normal"/>
    <w:basedOn w:val="berschrift1"/>
    <w:rsid w:val="00EF4A50"/>
    <w:pPr>
      <w:spacing w:before="0" w:after="0" w:line="420" w:lineRule="exact"/>
    </w:pPr>
    <w:rPr>
      <w:rFonts w:ascii="Arial Narrow" w:hAnsi="Arial Narrow" w:cs="Times New Roman"/>
      <w:b w:val="0"/>
      <w:bCs w:val="0"/>
      <w:sz w:val="36"/>
      <w:szCs w:val="20"/>
    </w:rPr>
  </w:style>
  <w:style w:type="paragraph" w:customStyle="1" w:styleId="Ordnung2">
    <w:name w:val="Ü Ordnung 2"/>
    <w:basedOn w:val="Standard"/>
    <w:next w:val="Spaltentext"/>
    <w:autoRedefine/>
    <w:rsid w:val="00D141D7"/>
    <w:pPr>
      <w:spacing w:after="280" w:line="320" w:lineRule="exact"/>
    </w:pPr>
    <w:rPr>
      <w:rFonts w:ascii="Calibri" w:hAnsi="Calibri"/>
      <w:sz w:val="28"/>
    </w:rPr>
  </w:style>
  <w:style w:type="paragraph" w:customStyle="1" w:styleId="Ordnung3">
    <w:name w:val="Ü Ordnung 3"/>
    <w:basedOn w:val="Ordnung2"/>
    <w:next w:val="Spaltentext"/>
    <w:rsid w:val="00D141D7"/>
    <w:pPr>
      <w:numPr>
        <w:ilvl w:val="1"/>
      </w:numPr>
      <w:spacing w:line="280" w:lineRule="exact"/>
    </w:pPr>
    <w:rPr>
      <w:b/>
      <w:sz w:val="18"/>
    </w:rPr>
  </w:style>
  <w:style w:type="paragraph" w:customStyle="1" w:styleId="Ordnung4">
    <w:name w:val="Ü Ordnung 4"/>
    <w:basedOn w:val="Ordnung3"/>
    <w:next w:val="Spaltentext"/>
    <w:rsid w:val="00EF4A50"/>
    <w:pPr>
      <w:numPr>
        <w:ilvl w:val="2"/>
      </w:numPr>
    </w:pPr>
    <w:rPr>
      <w:b w:val="0"/>
    </w:rPr>
  </w:style>
  <w:style w:type="paragraph" w:customStyle="1" w:styleId="Aufzhlung1">
    <w:name w:val="Aufzählung 1"/>
    <w:basedOn w:val="Spaltentext"/>
    <w:next w:val="Spaltentext"/>
    <w:rsid w:val="00A01869"/>
    <w:pPr>
      <w:numPr>
        <w:numId w:val="14"/>
      </w:numPr>
    </w:pPr>
  </w:style>
  <w:style w:type="paragraph" w:customStyle="1" w:styleId="Aufzhlung2">
    <w:name w:val="Aufzählung 2"/>
    <w:basedOn w:val="Spaltentext"/>
    <w:next w:val="Spaltentext"/>
    <w:qFormat/>
    <w:rsid w:val="00A01869"/>
    <w:pPr>
      <w:numPr>
        <w:numId w:val="26"/>
      </w:numPr>
    </w:pPr>
  </w:style>
  <w:style w:type="paragraph" w:customStyle="1" w:styleId="SpaltentextEinzug0">
    <w:name w:val="Spaltentext +Einzug 0"/>
    <w:aliases w:val="6 cm"/>
    <w:basedOn w:val="Spaltentext"/>
    <w:next w:val="Spaltentext"/>
    <w:autoRedefine/>
    <w:rsid w:val="00670862"/>
    <w:pPr>
      <w:ind w:firstLine="340"/>
    </w:pPr>
  </w:style>
  <w:style w:type="paragraph" w:styleId="Sprechblasentext">
    <w:name w:val="Balloon Text"/>
    <w:basedOn w:val="Standard"/>
    <w:semiHidden/>
    <w:rsid w:val="00EF4A50"/>
    <w:rPr>
      <w:rFonts w:ascii="Tahoma" w:hAnsi="Tahoma" w:cs="Tahoma"/>
      <w:sz w:val="16"/>
      <w:szCs w:val="16"/>
    </w:rPr>
  </w:style>
  <w:style w:type="paragraph" w:customStyle="1" w:styleId="Bildunterschrift">
    <w:name w:val="Bildunterschrift"/>
    <w:basedOn w:val="Spaltentext"/>
    <w:autoRedefine/>
    <w:rsid w:val="00642E69"/>
    <w:pPr>
      <w:framePr w:w="7034" w:h="3289" w:hRule="exact" w:hSpace="181" w:wrap="around" w:vAnchor="page" w:hAnchor="page" w:x="976" w:y="903" w:anchorLock="1"/>
    </w:pPr>
  </w:style>
  <w:style w:type="paragraph" w:styleId="Listenabsatz">
    <w:name w:val="List Paragraph"/>
    <w:basedOn w:val="Standard"/>
    <w:uiPriority w:val="34"/>
    <w:qFormat/>
    <w:rsid w:val="00C26A6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C7A4A"/>
    <w:rPr>
      <w:rFonts w:ascii="Calibri" w:hAnsi="Calibri"/>
      <w:sz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A4A"/>
    <w:rPr>
      <w:rFonts w:ascii="Calibri" w:hAnsi="Calibri"/>
      <w:b/>
      <w:sz w:val="18"/>
      <w:lang w:eastAsia="ja-JP"/>
    </w:rPr>
  </w:style>
  <w:style w:type="paragraph" w:styleId="Beschriftung">
    <w:name w:val="caption"/>
    <w:basedOn w:val="Standard"/>
    <w:next w:val="Standard"/>
    <w:uiPriority w:val="35"/>
    <w:unhideWhenUsed/>
    <w:qFormat/>
    <w:rsid w:val="006C7A4A"/>
    <w:pPr>
      <w:spacing w:after="200" w:line="240" w:lineRule="auto"/>
    </w:pPr>
    <w:rPr>
      <w:i/>
      <w:iCs/>
      <w:color w:val="1F497D" w:themeColor="text2"/>
      <w:szCs w:val="18"/>
    </w:rPr>
  </w:style>
  <w:style w:type="character" w:styleId="Hyperlink">
    <w:name w:val="Hyperlink"/>
    <w:basedOn w:val="Absatz-Standardschriftart"/>
    <w:uiPriority w:val="99"/>
    <w:unhideWhenUsed/>
    <w:rsid w:val="00E50DD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57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5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5-Mietvertragsverwaltung@Dres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ine\AppData\Local\Temp\200506_Vorlage_HZ_A4_einspalt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A537E-EA6C-40A6-97F5-F0DD052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200506_Vorlage_HZ_A4_einspaltig.dotx</Template>
  <TotalTime>0</TotalTime>
  <Pages>1</Pages>
  <Words>162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12" baseType="variant">
      <vt:variant>
        <vt:i4>7733318</vt:i4>
      </vt:variant>
      <vt:variant>
        <vt:i4>-1</vt:i4>
      </vt:variant>
      <vt:variant>
        <vt:i4>2050</vt:i4>
      </vt:variant>
      <vt:variant>
        <vt:i4>1</vt:i4>
      </vt:variant>
      <vt:variant>
        <vt:lpwstr>50080_Amt-FAX</vt:lpwstr>
      </vt:variant>
      <vt:variant>
        <vt:lpwstr/>
      </vt:variant>
      <vt:variant>
        <vt:i4>8257653</vt:i4>
      </vt:variant>
      <vt:variant>
        <vt:i4>-1</vt:i4>
      </vt:variant>
      <vt:variant>
        <vt:i4>1055</vt:i4>
      </vt:variant>
      <vt:variant>
        <vt:i4>1</vt:i4>
      </vt:variant>
      <vt:variant>
        <vt:lpwstr>Musterbild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2022-03-24T18:29:00Z</dcterms:created>
  <dcterms:modified xsi:type="dcterms:W3CDTF">2022-03-24T18:43:00Z</dcterms:modified>
</cp:coreProperties>
</file>