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C0" w:rsidRPr="00375B22" w:rsidRDefault="00A40FC0" w:rsidP="00375B22">
      <w:pPr>
        <w:spacing w:after="0" w:line="240" w:lineRule="exact"/>
        <w:contextualSpacing/>
        <w:rPr>
          <w:rFonts w:ascii="Arial Unicode MS" w:eastAsia="Arial Unicode MS" w:hAnsi="Arial Unicode MS" w:cs="Arial Unicode MS"/>
        </w:rPr>
      </w:pPr>
      <w:r w:rsidRPr="00375B22">
        <w:rPr>
          <w:rFonts w:ascii="Arial Unicode MS" w:eastAsia="Arial Unicode MS" w:hAnsi="Arial Unicode MS" w:cs="Arial Unicode MS"/>
        </w:rPr>
        <w:t>Landeshauptstadt Dresden</w:t>
      </w:r>
      <w:r w:rsidR="00A4761C" w:rsidRPr="00375B22">
        <w:rPr>
          <w:rFonts w:ascii="Arial Unicode MS" w:eastAsia="Arial Unicode MS" w:hAnsi="Arial Unicode MS" w:cs="Arial Unicode MS"/>
        </w:rPr>
        <w:tab/>
      </w:r>
    </w:p>
    <w:p w:rsidR="00A40FC0" w:rsidRPr="00375B22" w:rsidRDefault="00A40FC0" w:rsidP="00375B22">
      <w:pPr>
        <w:spacing w:after="0" w:line="240" w:lineRule="exact"/>
        <w:contextualSpacing/>
        <w:rPr>
          <w:rFonts w:ascii="Arial Unicode MS" w:eastAsia="Arial Unicode MS" w:hAnsi="Arial Unicode MS" w:cs="Arial Unicode MS"/>
        </w:rPr>
      </w:pPr>
      <w:r w:rsidRPr="00375B22">
        <w:rPr>
          <w:rFonts w:ascii="Arial Unicode MS" w:eastAsia="Arial Unicode MS" w:hAnsi="Arial Unicode MS" w:cs="Arial Unicode MS"/>
        </w:rPr>
        <w:t>Amt für Stadtgrün und Abfallwirtschaft</w:t>
      </w:r>
    </w:p>
    <w:p w:rsidR="00A40FC0" w:rsidRPr="00375B22" w:rsidRDefault="00A40FC0" w:rsidP="00375B22">
      <w:pPr>
        <w:spacing w:after="0" w:line="240" w:lineRule="exact"/>
        <w:contextualSpacing/>
        <w:rPr>
          <w:rFonts w:ascii="Arial Unicode MS" w:eastAsia="Arial Unicode MS" w:hAnsi="Arial Unicode MS" w:cs="Arial Unicode MS"/>
        </w:rPr>
      </w:pPr>
      <w:r w:rsidRPr="00375B22">
        <w:rPr>
          <w:rFonts w:ascii="Arial Unicode MS" w:eastAsia="Arial Unicode MS" w:hAnsi="Arial Unicode MS" w:cs="Arial Unicode MS"/>
        </w:rPr>
        <w:t>Untere Forstbehörde</w:t>
      </w:r>
    </w:p>
    <w:p w:rsidR="00A40FC0" w:rsidRPr="00375B22" w:rsidRDefault="00A40FC0" w:rsidP="00375B22">
      <w:pPr>
        <w:spacing w:after="0" w:line="240" w:lineRule="exact"/>
        <w:contextualSpacing/>
        <w:rPr>
          <w:rFonts w:ascii="Arial Unicode MS" w:eastAsia="Arial Unicode MS" w:hAnsi="Arial Unicode MS" w:cs="Arial Unicode MS"/>
        </w:rPr>
      </w:pPr>
      <w:r w:rsidRPr="00375B22">
        <w:rPr>
          <w:rFonts w:ascii="Arial Unicode MS" w:eastAsia="Arial Unicode MS" w:hAnsi="Arial Unicode MS" w:cs="Arial Unicode MS"/>
        </w:rPr>
        <w:t>Postfach 12 00 20</w:t>
      </w:r>
    </w:p>
    <w:p w:rsidR="00A40FC0" w:rsidRPr="00375B22" w:rsidRDefault="00A40FC0" w:rsidP="00375B22">
      <w:pPr>
        <w:spacing w:after="0" w:line="240" w:lineRule="exact"/>
        <w:contextualSpacing/>
        <w:rPr>
          <w:rFonts w:ascii="Arial Unicode MS" w:eastAsia="Arial Unicode MS" w:hAnsi="Arial Unicode MS" w:cs="Arial Unicode MS"/>
        </w:rPr>
      </w:pPr>
      <w:r w:rsidRPr="00375B22">
        <w:rPr>
          <w:rFonts w:ascii="Arial Unicode MS" w:eastAsia="Arial Unicode MS" w:hAnsi="Arial Unicode MS" w:cs="Arial Unicode MS"/>
        </w:rPr>
        <w:t>01001 Dresden</w:t>
      </w:r>
    </w:p>
    <w:p w:rsidR="00A40FC0" w:rsidRDefault="00A4761C" w:rsidP="00A4761C">
      <w:pPr>
        <w:spacing w:after="360"/>
        <w:contextualSpacing/>
        <w:rPr>
          <w:sz w:val="24"/>
          <w:szCs w:val="24"/>
        </w:rPr>
        <w:sectPr w:rsidR="00A40FC0" w:rsidSect="00AA2F2D"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  <w:r>
        <w:rPr>
          <w:sz w:val="24"/>
          <w:szCs w:val="24"/>
        </w:rPr>
        <w:lastRenderedPageBreak/>
        <w:tab/>
      </w:r>
      <w:r w:rsidRPr="00A40FC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CF8">
        <w:rPr>
          <w:sz w:val="24"/>
          <w:szCs w:val="24"/>
        </w:rPr>
        <w:tab/>
      </w:r>
      <w:r w:rsidRPr="00A4761C">
        <w:rPr>
          <w:noProof/>
          <w:sz w:val="24"/>
          <w:szCs w:val="24"/>
          <w:lang w:eastAsia="de-DE"/>
        </w:rPr>
        <w:drawing>
          <wp:inline distT="0" distB="0" distL="0" distR="0">
            <wp:extent cx="732486" cy="1333096"/>
            <wp:effectExtent l="19050" t="0" r="0" b="0"/>
            <wp:docPr id="17" name="Grafik 5" descr="Dresden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den Logo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86" cy="133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C0" w:rsidRDefault="00A40FC0" w:rsidP="00A4761C">
      <w:pPr>
        <w:spacing w:after="360"/>
        <w:contextualSpacing/>
        <w:rPr>
          <w:sz w:val="24"/>
          <w:szCs w:val="24"/>
        </w:rPr>
      </w:pPr>
    </w:p>
    <w:p w:rsidR="00A40FC0" w:rsidRDefault="00A40FC0" w:rsidP="00F51EB1">
      <w:pPr>
        <w:spacing w:after="360"/>
        <w:contextualSpacing/>
        <w:jc w:val="right"/>
        <w:rPr>
          <w:sz w:val="24"/>
          <w:szCs w:val="24"/>
        </w:rPr>
      </w:pPr>
    </w:p>
    <w:p w:rsidR="006332E6" w:rsidRDefault="00F51EB1" w:rsidP="00F51EB1">
      <w:pPr>
        <w:spacing w:after="360"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Aktenzeichen: </w:t>
      </w:r>
      <w:r w:rsidR="006C5F99">
        <w:rPr>
          <w:sz w:val="24"/>
          <w:szCs w:val="24"/>
        </w:rPr>
        <w:t xml:space="preserve">67.45 - 8604.11 – </w:t>
      </w:r>
      <w:r>
        <w:rPr>
          <w:sz w:val="24"/>
          <w:szCs w:val="24"/>
        </w:rPr>
        <w:t>________</w:t>
      </w:r>
      <w:r w:rsidR="007F31EA">
        <w:rPr>
          <w:sz w:val="24"/>
          <w:szCs w:val="24"/>
        </w:rPr>
        <w:t>____</w:t>
      </w:r>
    </w:p>
    <w:p w:rsidR="007F31EA" w:rsidRDefault="007F31EA" w:rsidP="00F51EB1">
      <w:pPr>
        <w:spacing w:after="360"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1EB1">
        <w:rPr>
          <w:sz w:val="24"/>
          <w:szCs w:val="24"/>
        </w:rPr>
        <w:t>Revier:             ___________________________</w:t>
      </w:r>
    </w:p>
    <w:p w:rsidR="007F31EA" w:rsidRDefault="00F51EB1" w:rsidP="00F51EB1">
      <w:pPr>
        <w:spacing w:after="3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Abt. / U.Abt.: _</w:t>
      </w:r>
      <w:r w:rsidR="007F31EA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</w:p>
    <w:p w:rsidR="007F31EA" w:rsidRPr="00552E7B" w:rsidRDefault="00F51EB1" w:rsidP="00F51EB1">
      <w:pPr>
        <w:spacing w:after="360"/>
        <w:contextualSpacing/>
        <w:jc w:val="righ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A17">
        <w:rPr>
          <w:sz w:val="24"/>
          <w:szCs w:val="24"/>
        </w:rPr>
        <w:t xml:space="preserve"> </w:t>
      </w:r>
      <w:r w:rsidR="00552E7B" w:rsidRPr="00552E7B">
        <w:rPr>
          <w:sz w:val="16"/>
          <w:szCs w:val="16"/>
        </w:rPr>
        <w:t>(wird von der Forstbehörde ausgefüllt)</w:t>
      </w:r>
    </w:p>
    <w:p w:rsidR="006332E6" w:rsidRDefault="006332E6" w:rsidP="00552E7B">
      <w:pPr>
        <w:spacing w:after="360" w:line="360" w:lineRule="auto"/>
        <w:contextualSpacing/>
        <w:rPr>
          <w:rFonts w:ascii="Arial" w:hAnsi="Arial" w:cs="Arial"/>
          <w:sz w:val="28"/>
          <w:szCs w:val="28"/>
        </w:rPr>
      </w:pPr>
    </w:p>
    <w:p w:rsidR="00DE6709" w:rsidRPr="00C612F9" w:rsidRDefault="00DE6709" w:rsidP="007F31EA">
      <w:pPr>
        <w:spacing w:after="360" w:line="360" w:lineRule="auto"/>
        <w:contextualSpacing/>
        <w:rPr>
          <w:rFonts w:ascii="Arial" w:hAnsi="Arial" w:cs="Arial"/>
          <w:b/>
        </w:rPr>
      </w:pPr>
      <w:r w:rsidRPr="00C612F9">
        <w:rPr>
          <w:rFonts w:ascii="Arial" w:hAnsi="Arial" w:cs="Arial"/>
          <w:b/>
        </w:rPr>
        <w:t>Antrag auf Genehmigung zur Umwandlung von Wald</w:t>
      </w:r>
      <w:r w:rsidR="007F31EA" w:rsidRPr="00C612F9">
        <w:rPr>
          <w:rFonts w:ascii="Arial" w:hAnsi="Arial" w:cs="Arial"/>
          <w:b/>
        </w:rPr>
        <w:t xml:space="preserve"> </w:t>
      </w:r>
      <w:r w:rsidRPr="00C612F9">
        <w:rPr>
          <w:rFonts w:ascii="Arial" w:hAnsi="Arial" w:cs="Arial"/>
          <w:b/>
        </w:rPr>
        <w:t>in eine andere Nutzungsart gemäß §</w:t>
      </w:r>
      <w:r w:rsidR="00B955D8" w:rsidRPr="00C612F9">
        <w:rPr>
          <w:rFonts w:ascii="Arial" w:hAnsi="Arial" w:cs="Arial"/>
          <w:b/>
        </w:rPr>
        <w:t xml:space="preserve"> 8 </w:t>
      </w:r>
      <w:r w:rsidR="003D7E92" w:rsidRPr="00C612F9">
        <w:rPr>
          <w:rFonts w:ascii="Arial" w:hAnsi="Arial" w:cs="Arial"/>
          <w:b/>
        </w:rPr>
        <w:t>Abs. 1</w:t>
      </w:r>
      <w:r w:rsidR="00C612F9" w:rsidRPr="00C612F9">
        <w:rPr>
          <w:rFonts w:ascii="Arial" w:hAnsi="Arial" w:cs="Arial"/>
          <w:b/>
        </w:rPr>
        <w:t xml:space="preserve"> Waldgesetz für den Freistaat Sachsen</w:t>
      </w:r>
      <w:r w:rsidR="003D7E92" w:rsidRPr="00C612F9">
        <w:rPr>
          <w:rFonts w:ascii="Arial" w:hAnsi="Arial" w:cs="Arial"/>
          <w:b/>
        </w:rPr>
        <w:t xml:space="preserve"> </w:t>
      </w:r>
      <w:r w:rsidR="00C612F9">
        <w:rPr>
          <w:rFonts w:ascii="Arial" w:hAnsi="Arial" w:cs="Arial"/>
          <w:b/>
        </w:rPr>
        <w:t>(</w:t>
      </w:r>
      <w:r w:rsidR="00B955D8" w:rsidRPr="00C612F9">
        <w:rPr>
          <w:rFonts w:ascii="Arial" w:hAnsi="Arial" w:cs="Arial"/>
          <w:b/>
        </w:rPr>
        <w:t>SächsWaldG</w:t>
      </w:r>
      <w:r w:rsidR="00C612F9">
        <w:rPr>
          <w:rFonts w:ascii="Arial" w:hAnsi="Arial" w:cs="Arial"/>
          <w:b/>
        </w:rPr>
        <w:t>)</w:t>
      </w:r>
      <w:r w:rsidR="00B955D8" w:rsidRPr="00C612F9">
        <w:rPr>
          <w:rFonts w:ascii="Arial" w:hAnsi="Arial" w:cs="Arial"/>
          <w:b/>
          <w:vertAlign w:val="superscript"/>
        </w:rPr>
        <w:t>1)</w:t>
      </w:r>
    </w:p>
    <w:p w:rsidR="001C2A84" w:rsidRPr="001C2A84" w:rsidRDefault="001C2A84" w:rsidP="00A4761C">
      <w:pPr>
        <w:spacing w:after="360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722EE8" w:rsidRDefault="009400E4" w:rsidP="00901AF9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B53E5B">
        <w:rPr>
          <w:rFonts w:ascii="Arial Unicode MS" w:eastAsia="Arial Unicode MS" w:hAnsi="Arial Unicode MS" w:cs="Arial Unicode MS"/>
          <w:b/>
          <w:sz w:val="20"/>
          <w:szCs w:val="20"/>
        </w:rPr>
        <w:t>1.   A</w:t>
      </w:r>
      <w:r w:rsidR="00552E7B" w:rsidRPr="00B53E5B">
        <w:rPr>
          <w:rFonts w:ascii="Arial Unicode MS" w:eastAsia="Arial Unicode MS" w:hAnsi="Arial Unicode MS" w:cs="Arial Unicode MS"/>
          <w:b/>
          <w:sz w:val="20"/>
          <w:szCs w:val="20"/>
        </w:rPr>
        <w:t>ntragsteller</w:t>
      </w:r>
      <w:r w:rsidR="00940630" w:rsidRPr="00B53E5B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 w:rsidR="000E7BFC"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0E7BFC">
        <w:rPr>
          <w:rFonts w:ascii="Arial Unicode MS" w:eastAsia="Arial Unicode MS" w:hAnsi="Arial Unicode MS" w:cs="Arial Unicode MS"/>
        </w:rPr>
        <w:tab/>
      </w:r>
      <w:r w:rsidR="000E7BFC">
        <w:rPr>
          <w:rFonts w:ascii="Arial Unicode MS" w:eastAsia="Arial Unicode MS" w:hAnsi="Arial Unicode MS" w:cs="Arial Unicode MS"/>
        </w:rPr>
        <w:tab/>
      </w:r>
      <w:r w:rsidR="000E7BFC" w:rsidRPr="00DA6AA2">
        <w:rPr>
          <w:rFonts w:ascii="Calibri" w:eastAsia="Arial Unicode MS" w:hAnsi="Calibri" w:cs="Arial Unicode MS"/>
          <w:sz w:val="40"/>
          <w:szCs w:val="40"/>
        </w:rPr>
        <w:t>□</w:t>
      </w:r>
      <w:r w:rsidR="000E7BFC">
        <w:rPr>
          <w:rFonts w:ascii="Calibri" w:eastAsia="Arial Unicode MS" w:hAnsi="Calibri" w:cs="Arial Unicode MS"/>
          <w:sz w:val="40"/>
          <w:szCs w:val="40"/>
        </w:rPr>
        <w:t xml:space="preserve"> </w:t>
      </w:r>
      <w:r w:rsidR="000E7BFC">
        <w:rPr>
          <w:rFonts w:ascii="Calibri" w:eastAsia="Arial Unicode MS" w:hAnsi="Calibri" w:cs="Arial Unicode MS"/>
        </w:rPr>
        <w:t xml:space="preserve">  </w:t>
      </w:r>
      <w:r w:rsidR="000E7BF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E7BFC">
        <w:rPr>
          <w:rFonts w:ascii="Arial Unicode MS" w:eastAsia="Arial Unicode MS" w:hAnsi="Arial Unicode MS" w:cs="Arial Unicode MS"/>
          <w:sz w:val="20"/>
          <w:szCs w:val="20"/>
        </w:rPr>
        <w:tab/>
        <w:t>Eigentümer</w:t>
      </w:r>
      <w:r w:rsidR="000E7BFC">
        <w:rPr>
          <w:rFonts w:ascii="Arial Unicode MS" w:eastAsia="Arial Unicode MS" w:hAnsi="Arial Unicode MS" w:cs="Arial Unicode MS"/>
          <w:sz w:val="20"/>
          <w:szCs w:val="20"/>
        </w:rPr>
        <w:tab/>
      </w:r>
      <w:r w:rsidR="000E7BFC">
        <w:rPr>
          <w:rFonts w:ascii="Arial Unicode MS" w:eastAsia="Arial Unicode MS" w:hAnsi="Arial Unicode MS" w:cs="Arial Unicode MS"/>
          <w:sz w:val="20"/>
          <w:szCs w:val="20"/>
        </w:rPr>
        <w:tab/>
      </w:r>
      <w:r w:rsidR="000E7BFC" w:rsidRPr="00DA6AA2">
        <w:rPr>
          <w:rFonts w:ascii="Calibri" w:eastAsia="Arial Unicode MS" w:hAnsi="Calibri" w:cs="Arial Unicode MS"/>
          <w:sz w:val="40"/>
          <w:szCs w:val="40"/>
        </w:rPr>
        <w:t>□</w:t>
      </w:r>
      <w:r w:rsidR="000E7BFC">
        <w:rPr>
          <w:rFonts w:ascii="Calibri" w:eastAsia="Arial Unicode MS" w:hAnsi="Calibri" w:cs="Arial Unicode MS"/>
          <w:sz w:val="40"/>
          <w:szCs w:val="40"/>
        </w:rPr>
        <w:t xml:space="preserve"> </w:t>
      </w:r>
      <w:r w:rsidR="000E7BFC">
        <w:rPr>
          <w:rFonts w:ascii="Calibri" w:eastAsia="Arial Unicode MS" w:hAnsi="Calibri" w:cs="Arial Unicode MS"/>
        </w:rPr>
        <w:t xml:space="preserve">  </w:t>
      </w:r>
      <w:r w:rsidR="000E7BFC"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="000E7BFC">
        <w:rPr>
          <w:rFonts w:ascii="Arial Unicode MS" w:eastAsia="Arial Unicode MS" w:hAnsi="Arial Unicode MS" w:cs="Arial Unicode MS"/>
          <w:sz w:val="20"/>
          <w:szCs w:val="20"/>
        </w:rPr>
        <w:tab/>
        <w:t>Bevollmächtigter</w:t>
      </w:r>
    </w:p>
    <w:p w:rsidR="00901AF9" w:rsidRPr="00901AF9" w:rsidRDefault="00901AF9" w:rsidP="00901AF9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1C2A84" w:rsidRPr="007858CB" w:rsidRDefault="001C2A84" w:rsidP="007858CB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7858CB">
        <w:rPr>
          <w:rFonts w:ascii="Arial Unicode MS" w:eastAsia="Arial Unicode MS" w:hAnsi="Arial Unicode MS" w:cs="Arial Unicode MS"/>
          <w:sz w:val="20"/>
          <w:szCs w:val="20"/>
        </w:rPr>
        <w:t>Name, Vorname:</w:t>
      </w:r>
      <w:r w:rsidR="00C36E56" w:rsidRPr="007858CB">
        <w:rPr>
          <w:rFonts w:ascii="Arial Unicode MS" w:eastAsia="Arial Unicode MS" w:hAnsi="Arial Unicode MS" w:cs="Arial Unicode MS"/>
          <w:sz w:val="20"/>
          <w:szCs w:val="20"/>
        </w:rPr>
        <w:tab/>
        <w:t>_</w:t>
      </w:r>
      <w:r w:rsidR="00AB1AE4" w:rsidRPr="007858CB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</w:t>
      </w:r>
      <w:r w:rsidR="00172F64" w:rsidRPr="007858CB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7858CB">
        <w:rPr>
          <w:rFonts w:ascii="Arial Unicode MS" w:eastAsia="Arial Unicode MS" w:hAnsi="Arial Unicode MS" w:cs="Arial Unicode MS"/>
          <w:sz w:val="20"/>
          <w:szCs w:val="20"/>
        </w:rPr>
        <w:t>_______</w:t>
      </w:r>
    </w:p>
    <w:p w:rsidR="001C2A84" w:rsidRPr="007858CB" w:rsidRDefault="001C2A84" w:rsidP="007858CB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7858CB">
        <w:rPr>
          <w:rFonts w:ascii="Arial Unicode MS" w:eastAsia="Arial Unicode MS" w:hAnsi="Arial Unicode MS" w:cs="Arial Unicode MS"/>
          <w:sz w:val="20"/>
          <w:szCs w:val="20"/>
        </w:rPr>
        <w:t>Straße:</w:t>
      </w:r>
      <w:r w:rsidR="00C36E56" w:rsidRPr="007858CB">
        <w:rPr>
          <w:rFonts w:ascii="Arial Unicode MS" w:eastAsia="Arial Unicode MS" w:hAnsi="Arial Unicode MS" w:cs="Arial Unicode MS"/>
          <w:sz w:val="20"/>
          <w:szCs w:val="20"/>
        </w:rPr>
        <w:tab/>
      </w:r>
      <w:r w:rsidR="00C36E56" w:rsidRPr="007858CB">
        <w:rPr>
          <w:rFonts w:ascii="Arial Unicode MS" w:eastAsia="Arial Unicode MS" w:hAnsi="Arial Unicode MS" w:cs="Arial Unicode MS"/>
          <w:sz w:val="20"/>
          <w:szCs w:val="20"/>
        </w:rPr>
        <w:tab/>
      </w:r>
      <w:r w:rsidR="007858CB">
        <w:rPr>
          <w:rFonts w:ascii="Arial Unicode MS" w:eastAsia="Arial Unicode MS" w:hAnsi="Arial Unicode MS" w:cs="Arial Unicode MS"/>
          <w:sz w:val="20"/>
          <w:szCs w:val="20"/>
        </w:rPr>
        <w:tab/>
      </w:r>
      <w:r w:rsidR="00172F64" w:rsidRPr="007858CB">
        <w:rPr>
          <w:rFonts w:ascii="Arial Unicode MS" w:eastAsia="Arial Unicode MS" w:hAnsi="Arial Unicode MS" w:cs="Arial Unicode MS"/>
          <w:sz w:val="20"/>
          <w:szCs w:val="20"/>
        </w:rPr>
        <w:t>______</w:t>
      </w:r>
      <w:r w:rsidR="00C36E56" w:rsidRPr="007858CB">
        <w:rPr>
          <w:rFonts w:ascii="Arial Unicode MS" w:eastAsia="Arial Unicode MS" w:hAnsi="Arial Unicode MS" w:cs="Arial Unicode MS"/>
          <w:sz w:val="20"/>
          <w:szCs w:val="20"/>
        </w:rPr>
        <w:t>__</w:t>
      </w:r>
      <w:r w:rsidR="00AB1AE4" w:rsidRPr="007858CB">
        <w:rPr>
          <w:rFonts w:ascii="Arial Unicode MS" w:eastAsia="Arial Unicode MS" w:hAnsi="Arial Unicode MS" w:cs="Arial Unicode MS"/>
          <w:sz w:val="20"/>
          <w:szCs w:val="20"/>
        </w:rPr>
        <w:t>____________________________</w:t>
      </w:r>
      <w:r w:rsidR="00172F64" w:rsidRPr="007858CB">
        <w:rPr>
          <w:rFonts w:ascii="Arial Unicode MS" w:eastAsia="Arial Unicode MS" w:hAnsi="Arial Unicode MS" w:cs="Arial Unicode MS"/>
          <w:sz w:val="20"/>
          <w:szCs w:val="20"/>
        </w:rPr>
        <w:t>_________________________</w:t>
      </w:r>
      <w:r w:rsidR="0095121C" w:rsidRPr="007858CB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7858CB">
        <w:rPr>
          <w:rFonts w:ascii="Arial Unicode MS" w:eastAsia="Arial Unicode MS" w:hAnsi="Arial Unicode MS" w:cs="Arial Unicode MS"/>
          <w:sz w:val="20"/>
          <w:szCs w:val="20"/>
        </w:rPr>
        <w:t>_______</w:t>
      </w:r>
    </w:p>
    <w:p w:rsidR="001C2A84" w:rsidRDefault="001C2A84" w:rsidP="007858CB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7858CB">
        <w:rPr>
          <w:rFonts w:ascii="Arial Unicode MS" w:eastAsia="Arial Unicode MS" w:hAnsi="Arial Unicode MS" w:cs="Arial Unicode MS"/>
          <w:sz w:val="20"/>
          <w:szCs w:val="20"/>
        </w:rPr>
        <w:t>PLZ, Ort:</w:t>
      </w:r>
      <w:r w:rsidR="00AB1AE4" w:rsidRPr="007858CB">
        <w:rPr>
          <w:rFonts w:ascii="Arial Unicode MS" w:eastAsia="Arial Unicode MS" w:hAnsi="Arial Unicode MS" w:cs="Arial Unicode MS"/>
          <w:sz w:val="20"/>
          <w:szCs w:val="20"/>
        </w:rPr>
        <w:tab/>
      </w:r>
      <w:r w:rsidR="00172F64" w:rsidRPr="007858CB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C36E56" w:rsidRPr="007858CB">
        <w:rPr>
          <w:rFonts w:ascii="Arial Unicode MS" w:eastAsia="Arial Unicode MS" w:hAnsi="Arial Unicode MS" w:cs="Arial Unicode MS"/>
          <w:sz w:val="20"/>
          <w:szCs w:val="20"/>
        </w:rPr>
        <w:tab/>
        <w:t>_</w:t>
      </w:r>
      <w:r w:rsidR="00AB1AE4" w:rsidRPr="007858CB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</w:t>
      </w:r>
      <w:r w:rsidR="00172F64" w:rsidRPr="007858CB">
        <w:rPr>
          <w:rFonts w:ascii="Arial Unicode MS" w:eastAsia="Arial Unicode MS" w:hAnsi="Arial Unicode MS" w:cs="Arial Unicode MS"/>
          <w:sz w:val="20"/>
          <w:szCs w:val="20"/>
        </w:rPr>
        <w:t>____</w:t>
      </w:r>
      <w:r w:rsidR="007858CB">
        <w:rPr>
          <w:rFonts w:ascii="Arial Unicode MS" w:eastAsia="Arial Unicode MS" w:hAnsi="Arial Unicode MS" w:cs="Arial Unicode MS"/>
          <w:sz w:val="20"/>
          <w:szCs w:val="20"/>
        </w:rPr>
        <w:t>_______</w:t>
      </w:r>
    </w:p>
    <w:p w:rsidR="007858CB" w:rsidRPr="007858CB" w:rsidRDefault="007858CB" w:rsidP="007858CB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Telefon: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_____________________________________________________________________</w:t>
      </w:r>
    </w:p>
    <w:p w:rsidR="00A95838" w:rsidRDefault="00A95838" w:rsidP="007858CB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 w:rsidR="00173412" w:rsidRPr="00A95838">
        <w:rPr>
          <w:rFonts w:ascii="Calibri" w:eastAsia="Arial Unicode MS" w:hAnsi="Calibri" w:cs="Arial Unicode MS"/>
          <w:sz w:val="20"/>
          <w:szCs w:val="20"/>
        </w:rPr>
        <w:t xml:space="preserve"> </w:t>
      </w:r>
      <w:r>
        <w:rPr>
          <w:rFonts w:ascii="Calibri" w:eastAsia="Arial Unicode MS" w:hAnsi="Calibri" w:cs="Arial Unicode MS"/>
          <w:sz w:val="20"/>
          <w:szCs w:val="20"/>
        </w:rPr>
        <w:t xml:space="preserve">  </w:t>
      </w:r>
      <w:r w:rsidR="00901AF9" w:rsidRPr="00A95838">
        <w:rPr>
          <w:rFonts w:ascii="Arial Unicode MS" w:eastAsia="Arial Unicode MS" w:hAnsi="Arial Unicode MS" w:cs="Arial Unicode MS"/>
          <w:sz w:val="20"/>
          <w:szCs w:val="20"/>
        </w:rPr>
        <w:t>Die Umwandlungsgenehmigung war bereits beantragt, die Umwandlungsfrist ist</w:t>
      </w:r>
    </w:p>
    <w:p w:rsidR="00940630" w:rsidRPr="00A95838" w:rsidRDefault="00A95838" w:rsidP="00173412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="00901AF9" w:rsidRPr="00A95838">
        <w:rPr>
          <w:rFonts w:ascii="Arial Unicode MS" w:eastAsia="Arial Unicode MS" w:hAnsi="Arial Unicode MS" w:cs="Arial Unicode MS"/>
          <w:sz w:val="20"/>
          <w:szCs w:val="20"/>
        </w:rPr>
        <w:t>abgelaufen, die Flurstücksbezeichnung hat sich geändert</w:t>
      </w:r>
      <w:r w:rsidRPr="00A95838">
        <w:rPr>
          <w:rFonts w:ascii="Arial Unicode MS" w:eastAsia="Arial Unicode MS" w:hAnsi="Arial Unicode MS" w:cs="Arial Unicode MS"/>
          <w:sz w:val="20"/>
          <w:szCs w:val="20"/>
        </w:rPr>
        <w:t xml:space="preserve"> (alt: ____</w:t>
      </w:r>
      <w:r>
        <w:rPr>
          <w:rFonts w:ascii="Arial Unicode MS" w:eastAsia="Arial Unicode MS" w:hAnsi="Arial Unicode MS" w:cs="Arial Unicode MS"/>
          <w:sz w:val="20"/>
          <w:szCs w:val="20"/>
        </w:rPr>
        <w:t>_</w:t>
      </w:r>
      <w:r w:rsidRPr="00A95838">
        <w:rPr>
          <w:rFonts w:ascii="Arial Unicode MS" w:eastAsia="Arial Unicode MS" w:hAnsi="Arial Unicode MS" w:cs="Arial Unicode MS"/>
          <w:sz w:val="20"/>
          <w:szCs w:val="20"/>
        </w:rPr>
        <w:t>___</w:t>
      </w:r>
      <w:r w:rsidR="007858CB">
        <w:rPr>
          <w:rFonts w:ascii="Arial Unicode MS" w:eastAsia="Arial Unicode MS" w:hAnsi="Arial Unicode MS" w:cs="Arial Unicode MS"/>
          <w:sz w:val="20"/>
          <w:szCs w:val="20"/>
        </w:rPr>
        <w:t>__</w:t>
      </w:r>
      <w:r w:rsidRPr="00A95838">
        <w:rPr>
          <w:rFonts w:ascii="Arial Unicode MS" w:eastAsia="Arial Unicode MS" w:hAnsi="Arial Unicode MS" w:cs="Arial Unicode MS"/>
          <w:sz w:val="20"/>
          <w:szCs w:val="20"/>
        </w:rPr>
        <w:t>__ / neu: __</w:t>
      </w:r>
      <w:r>
        <w:rPr>
          <w:rFonts w:ascii="Arial Unicode MS" w:eastAsia="Arial Unicode MS" w:hAnsi="Arial Unicode MS" w:cs="Arial Unicode MS"/>
          <w:sz w:val="20"/>
          <w:szCs w:val="20"/>
        </w:rPr>
        <w:t>_</w:t>
      </w:r>
      <w:r w:rsidRPr="00A95838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="007858CB">
        <w:rPr>
          <w:rFonts w:ascii="Arial Unicode MS" w:eastAsia="Arial Unicode MS" w:hAnsi="Arial Unicode MS" w:cs="Arial Unicode MS"/>
          <w:sz w:val="20"/>
          <w:szCs w:val="20"/>
        </w:rPr>
        <w:t>__</w:t>
      </w:r>
      <w:r w:rsidRPr="00A95838">
        <w:rPr>
          <w:rFonts w:ascii="Arial Unicode MS" w:eastAsia="Arial Unicode MS" w:hAnsi="Arial Unicode MS" w:cs="Arial Unicode MS"/>
          <w:sz w:val="20"/>
          <w:szCs w:val="20"/>
        </w:rPr>
        <w:t>__)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01AF9" w:rsidRPr="00940630" w:rsidRDefault="00901AF9" w:rsidP="00940630">
      <w:pPr>
        <w:contextualSpacing/>
        <w:rPr>
          <w:rFonts w:ascii="Arial Unicode MS" w:eastAsia="Arial Unicode MS" w:hAnsi="Arial Unicode MS" w:cs="Arial Unicode MS"/>
        </w:rPr>
      </w:pPr>
    </w:p>
    <w:p w:rsidR="00B955D8" w:rsidRPr="00B53E5B" w:rsidRDefault="009400E4" w:rsidP="00A4553B">
      <w:pPr>
        <w:spacing w:after="360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53E5B">
        <w:rPr>
          <w:rFonts w:ascii="Arial Unicode MS" w:eastAsia="Arial Unicode MS" w:hAnsi="Arial Unicode MS" w:cs="Arial Unicode MS"/>
          <w:b/>
          <w:sz w:val="20"/>
          <w:szCs w:val="20"/>
        </w:rPr>
        <w:t>2.   U</w:t>
      </w:r>
      <w:r w:rsidR="003E34B6" w:rsidRPr="00B53E5B">
        <w:rPr>
          <w:rFonts w:ascii="Arial Unicode MS" w:eastAsia="Arial Unicode MS" w:hAnsi="Arial Unicode MS" w:cs="Arial Unicode MS"/>
          <w:b/>
          <w:sz w:val="20"/>
          <w:szCs w:val="20"/>
        </w:rPr>
        <w:t>mwandlungsfläche</w:t>
      </w:r>
    </w:p>
    <w:p w:rsidR="00664517" w:rsidRPr="00A4553B" w:rsidRDefault="00C60AEC" w:rsidP="00173412">
      <w:pPr>
        <w:spacing w:after="360"/>
        <w:contextualSpacing/>
        <w:rPr>
          <w:rFonts w:ascii="Arial Unicode MS" w:eastAsia="Arial Unicode MS" w:hAnsi="Arial Unicode MS" w:cs="Arial Unicode MS"/>
        </w:rPr>
      </w:pPr>
      <w:r w:rsidRPr="003C29CD">
        <w:rPr>
          <w:rFonts w:ascii="Arial Unicode MS" w:eastAsia="Arial Unicode MS" w:hAnsi="Arial Unicode MS" w:cs="Arial Unicode MS"/>
          <w:sz w:val="20"/>
          <w:szCs w:val="20"/>
        </w:rPr>
        <w:t>Lagebeschreibung</w:t>
      </w:r>
      <w:r w:rsidR="000E7BF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E7BFC">
        <w:rPr>
          <w:rFonts w:ascii="Arial Unicode MS" w:eastAsia="Arial Unicode MS" w:hAnsi="Arial Unicode MS" w:cs="Arial Unicode MS"/>
          <w:sz w:val="18"/>
          <w:szCs w:val="20"/>
        </w:rPr>
        <w:t>(Ort, Straße, Hausnummer)</w:t>
      </w:r>
      <w:r w:rsidRPr="003C29CD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0E7BFC"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_________________________________________________</w:t>
      </w:r>
      <w:r w:rsidRPr="003C29C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_____________________________________________________________</w:t>
      </w:r>
      <w:r w:rsidR="00C36E56">
        <w:rPr>
          <w:rFonts w:ascii="Arial Unicode MS" w:eastAsia="Arial Unicode MS" w:hAnsi="Arial Unicode MS" w:cs="Arial Unicode MS"/>
        </w:rPr>
        <w:t>_</w:t>
      </w:r>
      <w:r w:rsidR="003C29CD">
        <w:rPr>
          <w:rFonts w:ascii="Arial Unicode MS" w:eastAsia="Arial Unicode MS" w:hAnsi="Arial Unicode MS" w:cs="Arial Unicode MS"/>
        </w:rPr>
        <w:t>_</w:t>
      </w:r>
      <w:r w:rsidR="000E7BFC">
        <w:rPr>
          <w:rFonts w:ascii="Arial Unicode MS" w:eastAsia="Arial Unicode MS" w:hAnsi="Arial Unicode MS" w:cs="Arial Unicode MS"/>
        </w:rPr>
        <w:t>___________________</w:t>
      </w: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2410"/>
        <w:gridCol w:w="1559"/>
        <w:gridCol w:w="1560"/>
        <w:gridCol w:w="1701"/>
        <w:gridCol w:w="1701"/>
      </w:tblGrid>
      <w:tr w:rsidR="008868BC" w:rsidRPr="00C1680B" w:rsidTr="00C1680B">
        <w:trPr>
          <w:trHeight w:val="546"/>
        </w:trPr>
        <w:tc>
          <w:tcPr>
            <w:tcW w:w="2410" w:type="dxa"/>
            <w:vAlign w:val="center"/>
          </w:tcPr>
          <w:p w:rsidR="008868BC" w:rsidRPr="00172F64" w:rsidRDefault="008868BC" w:rsidP="008868BC">
            <w:pPr>
              <w:spacing w:after="360"/>
              <w:contextualSpacing/>
              <w:jc w:val="center"/>
              <w:rPr>
                <w:rFonts w:eastAsia="Arial Unicode MS" w:cs="Arial Unicode MS"/>
              </w:rPr>
            </w:pPr>
            <w:r w:rsidRPr="00172F64">
              <w:rPr>
                <w:rFonts w:eastAsia="Arial Unicode MS" w:cs="Arial Unicode MS"/>
              </w:rPr>
              <w:t>Gemarkung</w:t>
            </w:r>
          </w:p>
        </w:tc>
        <w:tc>
          <w:tcPr>
            <w:tcW w:w="1559" w:type="dxa"/>
            <w:vAlign w:val="center"/>
          </w:tcPr>
          <w:p w:rsidR="008868BC" w:rsidRPr="00172F64" w:rsidRDefault="008868BC" w:rsidP="008868BC">
            <w:pPr>
              <w:spacing w:after="360"/>
              <w:contextualSpacing/>
              <w:jc w:val="center"/>
              <w:rPr>
                <w:rFonts w:eastAsia="Arial Unicode MS" w:cs="Arial Unicode MS"/>
              </w:rPr>
            </w:pPr>
            <w:r w:rsidRPr="00172F64">
              <w:rPr>
                <w:rFonts w:eastAsia="Arial Unicode MS" w:cs="Arial Unicode MS"/>
              </w:rPr>
              <w:t>Flurstück</w:t>
            </w:r>
          </w:p>
        </w:tc>
        <w:tc>
          <w:tcPr>
            <w:tcW w:w="1560" w:type="dxa"/>
            <w:vAlign w:val="center"/>
          </w:tcPr>
          <w:p w:rsidR="008868BC" w:rsidRPr="00172F64" w:rsidRDefault="008868BC" w:rsidP="008868BC">
            <w:pPr>
              <w:spacing w:after="360"/>
              <w:contextualSpacing/>
              <w:jc w:val="center"/>
              <w:rPr>
                <w:rFonts w:eastAsia="Arial Unicode MS" w:cs="Arial Unicode MS"/>
              </w:rPr>
            </w:pPr>
            <w:r w:rsidRPr="00172F64">
              <w:rPr>
                <w:rFonts w:eastAsia="Arial Unicode MS" w:cs="Arial Unicode MS"/>
              </w:rPr>
              <w:t>Größe m²</w:t>
            </w:r>
          </w:p>
        </w:tc>
        <w:tc>
          <w:tcPr>
            <w:tcW w:w="3402" w:type="dxa"/>
            <w:gridSpan w:val="2"/>
            <w:vAlign w:val="center"/>
          </w:tcPr>
          <w:p w:rsidR="008868BC" w:rsidRPr="00172F64" w:rsidRDefault="00E05205" w:rsidP="00C1680B">
            <w:pPr>
              <w:spacing w:after="360"/>
              <w:contextualSpacing/>
              <w:jc w:val="center"/>
              <w:rPr>
                <w:rFonts w:eastAsia="Arial Unicode MS" w:cs="Arial Unicode MS"/>
              </w:rPr>
            </w:pPr>
            <w:r w:rsidRPr="00172F64">
              <w:rPr>
                <w:rFonts w:eastAsia="Arial Unicode MS" w:cs="Arial Unicode MS"/>
              </w:rPr>
              <w:t>d</w:t>
            </w:r>
            <w:r w:rsidR="008868BC" w:rsidRPr="00172F64">
              <w:rPr>
                <w:rFonts w:eastAsia="Arial Unicode MS" w:cs="Arial Unicode MS"/>
              </w:rPr>
              <w:t xml:space="preserve">avon Umwandlungsfläche </w:t>
            </w:r>
            <w:r w:rsidR="00C1680B" w:rsidRPr="00172F64">
              <w:rPr>
                <w:rFonts w:eastAsia="Arial Unicode MS" w:cs="Arial Unicode MS"/>
              </w:rPr>
              <w:t>m</w:t>
            </w:r>
            <w:r w:rsidR="008868BC" w:rsidRPr="00172F64">
              <w:rPr>
                <w:rFonts w:eastAsia="Arial Unicode MS" w:cs="Arial Unicode MS"/>
              </w:rPr>
              <w:t>²</w:t>
            </w:r>
          </w:p>
          <w:p w:rsidR="008868BC" w:rsidRPr="00172F64" w:rsidRDefault="00C1680B" w:rsidP="00A4761C">
            <w:pPr>
              <w:spacing w:after="360"/>
              <w:contextualSpacing/>
              <w:rPr>
                <w:rFonts w:eastAsia="Arial Unicode MS" w:cs="Arial Unicode MS"/>
                <w:b/>
              </w:rPr>
            </w:pPr>
            <w:r w:rsidRPr="00172F64">
              <w:rPr>
                <w:rFonts w:eastAsia="Arial Unicode MS" w:cs="Arial Unicode MS"/>
                <w:b/>
              </w:rPr>
              <w:t xml:space="preserve">   </w:t>
            </w:r>
            <w:r w:rsidR="001412F4">
              <w:rPr>
                <w:rFonts w:eastAsia="Arial Unicode MS" w:cs="Arial Unicode MS"/>
                <w:b/>
              </w:rPr>
              <w:t xml:space="preserve"> </w:t>
            </w:r>
            <w:r w:rsidR="00172F64">
              <w:rPr>
                <w:rFonts w:eastAsia="Arial Unicode MS" w:cs="Arial Unicode MS"/>
                <w:b/>
              </w:rPr>
              <w:t xml:space="preserve">  </w:t>
            </w:r>
            <w:r w:rsidR="00AE0657" w:rsidRPr="00172F64">
              <w:rPr>
                <w:rFonts w:eastAsia="Arial Unicode MS" w:cs="Arial Unicode MS"/>
                <w:b/>
              </w:rPr>
              <w:t xml:space="preserve"> </w:t>
            </w:r>
            <w:r w:rsidR="001412F4">
              <w:rPr>
                <w:rFonts w:eastAsia="Arial Unicode MS" w:cs="Arial Unicode MS"/>
                <w:b/>
              </w:rPr>
              <w:t>befristet</w:t>
            </w:r>
            <w:r w:rsidR="00E05205" w:rsidRPr="00172F64">
              <w:rPr>
                <w:rFonts w:eastAsia="Arial Unicode MS" w:cs="Arial Unicode MS"/>
                <w:b/>
              </w:rPr>
              <w:t xml:space="preserve">            </w:t>
            </w:r>
            <w:r w:rsidR="00172F64">
              <w:rPr>
                <w:rFonts w:eastAsia="Arial Unicode MS" w:cs="Arial Unicode MS"/>
                <w:b/>
              </w:rPr>
              <w:t xml:space="preserve">   </w:t>
            </w:r>
            <w:r w:rsidR="00E05205" w:rsidRPr="00172F64">
              <w:rPr>
                <w:rFonts w:eastAsia="Arial Unicode MS" w:cs="Arial Unicode MS"/>
                <w:b/>
              </w:rPr>
              <w:t xml:space="preserve"> </w:t>
            </w:r>
            <w:r w:rsidR="001412F4">
              <w:rPr>
                <w:rFonts w:eastAsia="Arial Unicode MS" w:cs="Arial Unicode MS"/>
                <w:b/>
              </w:rPr>
              <w:t xml:space="preserve"> </w:t>
            </w:r>
            <w:r w:rsidR="00E05205" w:rsidRPr="00172F64">
              <w:rPr>
                <w:rFonts w:eastAsia="Arial Unicode MS" w:cs="Arial Unicode MS"/>
                <w:b/>
              </w:rPr>
              <w:t>dauerhaft</w:t>
            </w:r>
          </w:p>
        </w:tc>
      </w:tr>
      <w:tr w:rsidR="003E34B6" w:rsidTr="00C1680B">
        <w:trPr>
          <w:trHeight w:val="546"/>
        </w:trPr>
        <w:tc>
          <w:tcPr>
            <w:tcW w:w="2410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</w:tr>
      <w:tr w:rsidR="003E34B6" w:rsidTr="00C1680B">
        <w:trPr>
          <w:trHeight w:val="546"/>
        </w:trPr>
        <w:tc>
          <w:tcPr>
            <w:tcW w:w="2410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34B6" w:rsidRDefault="003E34B6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</w:tr>
      <w:tr w:rsidR="001412F4" w:rsidTr="00C1680B">
        <w:trPr>
          <w:trHeight w:val="546"/>
        </w:trPr>
        <w:tc>
          <w:tcPr>
            <w:tcW w:w="2410" w:type="dxa"/>
          </w:tcPr>
          <w:p w:rsidR="001412F4" w:rsidRDefault="001412F4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12F4" w:rsidRDefault="001412F4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12F4" w:rsidRDefault="001412F4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12F4" w:rsidRDefault="001412F4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12F4" w:rsidRDefault="001412F4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</w:tr>
      <w:tr w:rsidR="00E05205" w:rsidTr="00C1680B">
        <w:trPr>
          <w:trHeight w:val="573"/>
        </w:trPr>
        <w:tc>
          <w:tcPr>
            <w:tcW w:w="3969" w:type="dxa"/>
            <w:gridSpan w:val="2"/>
            <w:vAlign w:val="center"/>
          </w:tcPr>
          <w:p w:rsidR="00E05205" w:rsidRPr="00172F64" w:rsidRDefault="00535E42" w:rsidP="00535E42">
            <w:pPr>
              <w:spacing w:after="360"/>
              <w:contextualSpacing/>
            </w:pPr>
            <w:r w:rsidRPr="00172F64">
              <w:t xml:space="preserve">          </w:t>
            </w:r>
            <w:r w:rsidR="00E05205" w:rsidRPr="00172F64">
              <w:t>Summe</w:t>
            </w:r>
          </w:p>
        </w:tc>
        <w:tc>
          <w:tcPr>
            <w:tcW w:w="1560" w:type="dxa"/>
          </w:tcPr>
          <w:p w:rsidR="00E05205" w:rsidRDefault="00E05205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205" w:rsidRDefault="00E05205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205" w:rsidRDefault="00E05205" w:rsidP="00A4761C">
            <w:pPr>
              <w:spacing w:after="360"/>
              <w:contextualSpacing/>
              <w:rPr>
                <w:sz w:val="24"/>
                <w:szCs w:val="24"/>
              </w:rPr>
            </w:pPr>
          </w:p>
        </w:tc>
      </w:tr>
    </w:tbl>
    <w:p w:rsidR="00664517" w:rsidRDefault="00664517" w:rsidP="00A4761C">
      <w:pPr>
        <w:spacing w:after="360"/>
        <w:contextualSpacing/>
        <w:rPr>
          <w:b/>
          <w:sz w:val="24"/>
          <w:szCs w:val="24"/>
        </w:rPr>
      </w:pPr>
    </w:p>
    <w:p w:rsidR="00EE0E61" w:rsidRPr="00EE0E61" w:rsidRDefault="004B4E80" w:rsidP="00A4761C">
      <w:pPr>
        <w:spacing w:after="360"/>
        <w:contextualSpacing/>
        <w:rPr>
          <w:b/>
          <w:sz w:val="24"/>
          <w:szCs w:val="24"/>
        </w:rPr>
      </w:pPr>
      <w:r w:rsidRPr="004B4E80"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412F4" w:rsidRPr="00171D83" w:rsidRDefault="001C4224" w:rsidP="0095121C">
      <w:pPr>
        <w:spacing w:after="360"/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 w:rsidRPr="00946B39">
        <w:rPr>
          <w:rFonts w:ascii="Arial Unicode MS" w:eastAsia="Arial Unicode MS" w:hAnsi="Arial Unicode MS" w:cs="Arial Unicode MS"/>
          <w:sz w:val="16"/>
          <w:szCs w:val="16"/>
        </w:rPr>
        <w:t>1)</w:t>
      </w:r>
      <w:r w:rsidR="00946B3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946B39">
        <w:rPr>
          <w:rFonts w:ascii="Arial Unicode MS" w:eastAsia="Arial Unicode MS" w:hAnsi="Arial Unicode MS" w:cs="Arial Unicode MS"/>
          <w:sz w:val="16"/>
          <w:szCs w:val="16"/>
          <w:vertAlign w:val="superscript"/>
        </w:rPr>
        <w:t xml:space="preserve"> </w:t>
      </w:r>
      <w:r w:rsidR="00946B39">
        <w:rPr>
          <w:rFonts w:ascii="Arial Unicode MS" w:eastAsia="Arial Unicode MS" w:hAnsi="Arial Unicode MS" w:cs="Arial Unicode MS"/>
          <w:sz w:val="16"/>
          <w:szCs w:val="16"/>
        </w:rPr>
        <w:t xml:space="preserve">          W</w:t>
      </w:r>
      <w:r w:rsidR="00B955D8" w:rsidRPr="00946B39">
        <w:rPr>
          <w:rFonts w:ascii="Arial Unicode MS" w:eastAsia="Arial Unicode MS" w:hAnsi="Arial Unicode MS" w:cs="Arial Unicode MS"/>
          <w:sz w:val="16"/>
          <w:szCs w:val="16"/>
        </w:rPr>
        <w:t>aldgesetz für den Freistaat Sachsen (SächsWaldG) vom 10. April 1992, rechtsberei</w:t>
      </w:r>
      <w:r w:rsidR="00AB1AE4" w:rsidRPr="00946B39">
        <w:rPr>
          <w:rFonts w:ascii="Arial Unicode MS" w:eastAsia="Arial Unicode MS" w:hAnsi="Arial Unicode MS" w:cs="Arial Unicode MS"/>
          <w:sz w:val="16"/>
          <w:szCs w:val="16"/>
        </w:rPr>
        <w:t>nigt mit Stand vom</w:t>
      </w:r>
      <w:r w:rsidR="00946B3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946B3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AB1AE4" w:rsidRPr="00946B39">
        <w:rPr>
          <w:rFonts w:ascii="Arial Unicode MS" w:eastAsia="Arial Unicode MS" w:hAnsi="Arial Unicode MS" w:cs="Arial Unicode MS"/>
          <w:sz w:val="16"/>
          <w:szCs w:val="16"/>
        </w:rPr>
        <w:t>01. Mai 2014</w:t>
      </w:r>
    </w:p>
    <w:p w:rsidR="00FB20D5" w:rsidRPr="00DA6AA2" w:rsidRDefault="00DA6AA2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Arial Unicode MS" w:eastAsia="Arial Unicode MS" w:hAnsi="Arial Unicode MS" w:cs="Arial Unicode MS"/>
          <w:sz w:val="20"/>
          <w:szCs w:val="20"/>
        </w:rPr>
        <w:lastRenderedPageBreak/>
        <w:t>Für die oben genannten Grund</w:t>
      </w:r>
      <w:r w:rsidR="00CB3081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DA6AA2">
        <w:rPr>
          <w:rFonts w:ascii="Arial Unicode MS" w:eastAsia="Arial Unicode MS" w:hAnsi="Arial Unicode MS" w:cs="Arial Unicode MS"/>
          <w:sz w:val="20"/>
          <w:szCs w:val="20"/>
        </w:rPr>
        <w:t xml:space="preserve">tücke beantrage ich die Genehmigung zur </w:t>
      </w:r>
    </w:p>
    <w:p w:rsidR="0095121C" w:rsidRDefault="00DA6AA2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 </w:t>
      </w:r>
      <w:r w:rsidRPr="00DA6AA2">
        <w:rPr>
          <w:rFonts w:ascii="Arial Unicode MS" w:eastAsia="Arial Unicode MS" w:hAnsi="Arial Unicode MS" w:cs="Arial Unicode MS"/>
          <w:sz w:val="20"/>
          <w:szCs w:val="20"/>
        </w:rPr>
        <w:t xml:space="preserve">dauerhaften Umwandlung einer Waldfläche </w:t>
      </w:r>
      <w:r w:rsidR="00051B8F">
        <w:rPr>
          <w:rFonts w:ascii="Arial Unicode MS" w:eastAsia="Arial Unicode MS" w:hAnsi="Arial Unicode MS" w:cs="Arial Unicode MS"/>
          <w:sz w:val="20"/>
          <w:szCs w:val="20"/>
        </w:rPr>
        <w:t xml:space="preserve">mit einer Größe </w:t>
      </w:r>
      <w:r w:rsidRPr="00DA6AA2">
        <w:rPr>
          <w:rFonts w:ascii="Arial Unicode MS" w:eastAsia="Arial Unicode MS" w:hAnsi="Arial Unicode MS" w:cs="Arial Unicode MS"/>
          <w:sz w:val="20"/>
          <w:szCs w:val="20"/>
        </w:rPr>
        <w:t>von</w:t>
      </w:r>
      <w:r w:rsidR="00051B8F">
        <w:rPr>
          <w:rFonts w:ascii="Arial Unicode MS" w:eastAsia="Arial Unicode MS" w:hAnsi="Arial Unicode MS" w:cs="Arial Unicode MS"/>
          <w:sz w:val="20"/>
          <w:szCs w:val="20"/>
        </w:rPr>
        <w:tab/>
        <w:t>_____________</w:t>
      </w:r>
      <w:r w:rsidR="0095121C">
        <w:rPr>
          <w:rFonts w:ascii="Arial Unicode MS" w:eastAsia="Arial Unicode MS" w:hAnsi="Arial Unicode MS" w:cs="Arial Unicode MS"/>
          <w:sz w:val="20"/>
          <w:szCs w:val="20"/>
        </w:rPr>
        <w:t>___  m²</w:t>
      </w:r>
    </w:p>
    <w:p w:rsidR="00AF1188" w:rsidRPr="00AF1188" w:rsidRDefault="00AF1188" w:rsidP="0095121C">
      <w:pPr>
        <w:spacing w:after="360"/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</w:t>
      </w:r>
      <w:r w:rsidRPr="00AF1188">
        <w:rPr>
          <w:rFonts w:ascii="Arial Unicode MS" w:eastAsia="Arial Unicode MS" w:hAnsi="Arial Unicode MS" w:cs="Arial Unicode MS"/>
          <w:sz w:val="16"/>
          <w:szCs w:val="16"/>
        </w:rPr>
        <w:t>(z. B. Wohnbebauung)</w:t>
      </w:r>
    </w:p>
    <w:p w:rsidR="00AF1188" w:rsidRDefault="00DA6AA2" w:rsidP="00AF1188">
      <w:pPr>
        <w:spacing w:after="360"/>
        <w:ind w:firstLine="709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 </w:t>
      </w:r>
      <w:r w:rsidR="0095121C">
        <w:rPr>
          <w:rFonts w:ascii="Arial Unicode MS" w:eastAsia="Arial Unicode MS" w:hAnsi="Arial Unicode MS" w:cs="Arial Unicode MS"/>
          <w:sz w:val="20"/>
          <w:szCs w:val="20"/>
        </w:rPr>
        <w:t>befristeten</w:t>
      </w:r>
      <w:r w:rsidRPr="00DA6AA2">
        <w:rPr>
          <w:rFonts w:ascii="Arial Unicode MS" w:eastAsia="Arial Unicode MS" w:hAnsi="Arial Unicode MS" w:cs="Arial Unicode MS"/>
          <w:sz w:val="20"/>
          <w:szCs w:val="20"/>
        </w:rPr>
        <w:t xml:space="preserve"> Umwandlung einer Waldfläche </w:t>
      </w:r>
      <w:r w:rsidR="00051B8F">
        <w:rPr>
          <w:rFonts w:ascii="Arial Unicode MS" w:eastAsia="Arial Unicode MS" w:hAnsi="Arial Unicode MS" w:cs="Arial Unicode MS"/>
          <w:sz w:val="20"/>
          <w:szCs w:val="20"/>
        </w:rPr>
        <w:t xml:space="preserve">mit einer Größe </w:t>
      </w:r>
      <w:r w:rsidRPr="00DA6AA2">
        <w:rPr>
          <w:rFonts w:ascii="Arial Unicode MS" w:eastAsia="Arial Unicode MS" w:hAnsi="Arial Unicode MS" w:cs="Arial Unicode MS"/>
          <w:sz w:val="20"/>
          <w:szCs w:val="20"/>
        </w:rPr>
        <w:t>von</w:t>
      </w:r>
      <w:r w:rsidR="00051B8F">
        <w:rPr>
          <w:rFonts w:ascii="Arial Unicode MS" w:eastAsia="Arial Unicode MS" w:hAnsi="Arial Unicode MS" w:cs="Arial Unicode MS"/>
          <w:sz w:val="20"/>
          <w:szCs w:val="20"/>
        </w:rPr>
        <w:tab/>
        <w:t>____________</w:t>
      </w:r>
      <w:r w:rsidR="00AF1188">
        <w:rPr>
          <w:rFonts w:ascii="Arial Unicode MS" w:eastAsia="Arial Unicode MS" w:hAnsi="Arial Unicode MS" w:cs="Arial Unicode MS"/>
          <w:sz w:val="20"/>
          <w:szCs w:val="20"/>
        </w:rPr>
        <w:t>____  m²</w:t>
      </w:r>
    </w:p>
    <w:p w:rsidR="00AF1188" w:rsidRPr="00AF1188" w:rsidRDefault="00AF1188" w:rsidP="00AF1188">
      <w:pPr>
        <w:spacing w:after="360"/>
        <w:ind w:firstLine="709"/>
        <w:contextualSpacing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F1188">
        <w:rPr>
          <w:rFonts w:ascii="Arial Unicode MS" w:eastAsia="Arial Unicode MS" w:hAnsi="Arial Unicode MS" w:cs="Arial Unicode MS"/>
          <w:sz w:val="16"/>
          <w:szCs w:val="16"/>
        </w:rPr>
        <w:t xml:space="preserve">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Pr="00AF1188">
        <w:rPr>
          <w:rFonts w:ascii="Arial Unicode MS" w:eastAsia="Arial Unicode MS" w:hAnsi="Arial Unicode MS" w:cs="Arial Unicode MS"/>
          <w:sz w:val="16"/>
          <w:szCs w:val="16"/>
        </w:rPr>
        <w:t>(z.</w:t>
      </w:r>
      <w:r w:rsidR="000E7BF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AF1188">
        <w:rPr>
          <w:rFonts w:ascii="Arial Unicode MS" w:eastAsia="Arial Unicode MS" w:hAnsi="Arial Unicode MS" w:cs="Arial Unicode MS"/>
          <w:sz w:val="16"/>
          <w:szCs w:val="16"/>
        </w:rPr>
        <w:t>B. Baustraße)</w:t>
      </w:r>
    </w:p>
    <w:p w:rsidR="00D02D7D" w:rsidRPr="00171D83" w:rsidRDefault="0095121C" w:rsidP="00171D83">
      <w:pPr>
        <w:spacing w:after="360" w:line="360" w:lineRule="auto"/>
        <w:contextualSpacing/>
        <w:rPr>
          <w:rFonts w:ascii="Calibri" w:eastAsia="Arial Unicode MS" w:hAnsi="Calibri" w:cs="Arial Unicode MS"/>
          <w:sz w:val="40"/>
          <w:szCs w:val="4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40"/>
          <w:szCs w:val="40"/>
        </w:rPr>
        <w:t xml:space="preserve">  </w:t>
      </w:r>
      <w:r w:rsidR="00051B8F">
        <w:rPr>
          <w:rFonts w:ascii="Calibri" w:eastAsia="Arial Unicode MS" w:hAnsi="Calibri" w:cs="Arial Unicode MS"/>
          <w:sz w:val="40"/>
          <w:szCs w:val="40"/>
        </w:rPr>
        <w:tab/>
      </w:r>
      <w:r w:rsidR="00AB3B72">
        <w:rPr>
          <w:rFonts w:ascii="Arial Unicode MS" w:eastAsia="Arial Unicode MS" w:hAnsi="Arial Unicode MS" w:cs="Arial Unicode MS"/>
          <w:sz w:val="20"/>
          <w:szCs w:val="20"/>
        </w:rPr>
        <w:t>Befristung f</w:t>
      </w:r>
      <w:r>
        <w:rPr>
          <w:rFonts w:ascii="Arial Unicode MS" w:eastAsia="Arial Unicode MS" w:hAnsi="Arial Unicode MS" w:cs="Arial Unicode MS"/>
          <w:sz w:val="20"/>
          <w:szCs w:val="20"/>
        </w:rPr>
        <w:t>ür den Zeitraum von _________</w:t>
      </w:r>
      <w:r w:rsidR="003E3D92">
        <w:rPr>
          <w:rFonts w:ascii="Arial Unicode MS" w:eastAsia="Arial Unicode MS" w:hAnsi="Arial Unicode MS" w:cs="Arial Unicode MS"/>
          <w:sz w:val="20"/>
          <w:szCs w:val="20"/>
        </w:rPr>
        <w:t>_</w:t>
      </w:r>
      <w:r>
        <w:rPr>
          <w:rFonts w:ascii="Arial Unicode MS" w:eastAsia="Arial Unicode MS" w:hAnsi="Arial Unicode MS" w:cs="Arial Unicode MS"/>
          <w:sz w:val="20"/>
          <w:szCs w:val="20"/>
        </w:rPr>
        <w:t>______</w:t>
      </w:r>
      <w:r w:rsidR="003E3D92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="003E3D92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="003E3D92">
        <w:rPr>
          <w:rFonts w:ascii="Arial Unicode MS" w:eastAsia="Arial Unicode MS" w:hAnsi="Arial Unicode MS" w:cs="Arial Unicode MS"/>
          <w:sz w:val="20"/>
          <w:szCs w:val="20"/>
        </w:rPr>
        <w:softHyphen/>
        <w:t>_</w:t>
      </w:r>
      <w:r w:rsidR="00051B8F">
        <w:rPr>
          <w:rFonts w:ascii="Arial Unicode MS" w:eastAsia="Arial Unicode MS" w:hAnsi="Arial Unicode MS" w:cs="Arial Unicode MS"/>
          <w:sz w:val="20"/>
          <w:szCs w:val="20"/>
        </w:rPr>
        <w:t xml:space="preserve">  bis  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</w:t>
      </w:r>
      <w:r w:rsidR="003E3D92">
        <w:rPr>
          <w:rFonts w:ascii="Arial Unicode MS" w:eastAsia="Arial Unicode MS" w:hAnsi="Arial Unicode MS" w:cs="Arial Unicode MS"/>
          <w:sz w:val="20"/>
          <w:szCs w:val="20"/>
        </w:rPr>
        <w:t xml:space="preserve">___ </w:t>
      </w:r>
    </w:p>
    <w:p w:rsidR="00D02D7D" w:rsidRDefault="00D02D7D" w:rsidP="00D02D7D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Ich  habe die geplante Umwandlungsfläche auf einer beigefügten topografischen Übersichtskarte (Maßstab 1:10.000 bis 1:25.000) sowie auf einer Flurkarte (Maßstab 1:500 bis 1:5.000) rot umrandet dargestellt.</w:t>
      </w:r>
    </w:p>
    <w:p w:rsidR="00D02D7D" w:rsidRDefault="00D02D7D" w:rsidP="00D02D7D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Auf einem angrenzenden Flurstück befindet sich Wald: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</w:t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ja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>nein</w:t>
      </w:r>
    </w:p>
    <w:p w:rsidR="00171D83" w:rsidRDefault="00D02D7D" w:rsidP="00171D83">
      <w:pPr>
        <w:spacing w:after="360" w:line="36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Wenn ja, ist die Nutzungs</w:t>
      </w:r>
      <w:r w:rsidR="004F33F0">
        <w:rPr>
          <w:rFonts w:ascii="Arial Unicode MS" w:eastAsia="Arial Unicode MS" w:hAnsi="Arial Unicode MS" w:cs="Arial Unicode MS"/>
          <w:sz w:val="20"/>
          <w:szCs w:val="20"/>
        </w:rPr>
        <w:t>art Wald der Nachbargrundstücke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auf der Flurkarte einzutragen. </w:t>
      </w:r>
    </w:p>
    <w:p w:rsidR="00940630" w:rsidRDefault="00171D83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Beachten Sie bitte für den Zuschnitt der Umwandlungsfläche § 25 Abs. 3 SächsWaldG. Bei Unter-schreitung des geforderten 30-Meter-Abstandes zwischen Gebäudekante und Waldgrenze ist eine Ausnahmegenehmigung bei der unteren Baubehörde einzuholen.</w:t>
      </w:r>
    </w:p>
    <w:p w:rsidR="00171D83" w:rsidRDefault="00171D83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503C88" w:rsidRDefault="009400E4" w:rsidP="00B53E5B">
      <w:pPr>
        <w:spacing w:after="360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53E5B">
        <w:rPr>
          <w:rFonts w:ascii="Arial Unicode MS" w:eastAsia="Arial Unicode MS" w:hAnsi="Arial Unicode MS" w:cs="Arial Unicode MS"/>
          <w:b/>
          <w:sz w:val="20"/>
          <w:szCs w:val="20"/>
        </w:rPr>
        <w:t>3.   Ö</w:t>
      </w:r>
      <w:r w:rsidR="00701763"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kologische Bestandsaufnahme </w:t>
      </w:r>
      <w:r w:rsidR="00AB3B72"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des forstlichen Bestandes </w:t>
      </w:r>
      <w:r w:rsidR="00701763" w:rsidRPr="00B53E5B">
        <w:rPr>
          <w:rFonts w:ascii="Arial Unicode MS" w:eastAsia="Arial Unicode MS" w:hAnsi="Arial Unicode MS" w:cs="Arial Unicode MS"/>
          <w:b/>
          <w:sz w:val="20"/>
          <w:szCs w:val="20"/>
        </w:rPr>
        <w:t>der Umwandlungsfläche</w:t>
      </w:r>
    </w:p>
    <w:p w:rsidR="00B53E5B" w:rsidRDefault="00C83AB4" w:rsidP="00C83AB4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="00B53E5B" w:rsidRPr="00B53E5B"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Bestandesdaten werden auf einem gesonderten Blatt </w:t>
      </w:r>
      <w:r w:rsidR="00B53E5B" w:rsidRPr="00B53E5B">
        <w:rPr>
          <w:rFonts w:ascii="Arial Unicode MS" w:eastAsia="Arial Unicode MS" w:hAnsi="Arial Unicode MS" w:cs="Arial Unicode MS"/>
          <w:sz w:val="20"/>
          <w:szCs w:val="20"/>
        </w:rPr>
        <w:t xml:space="preserve">von der Forstbehörde </w:t>
      </w:r>
      <w:r>
        <w:rPr>
          <w:rFonts w:ascii="Arial Unicode MS" w:eastAsia="Arial Unicode MS" w:hAnsi="Arial Unicode MS" w:cs="Arial Unicode MS"/>
          <w:sz w:val="20"/>
          <w:szCs w:val="20"/>
        </w:rPr>
        <w:t>erfasst</w:t>
      </w:r>
      <w:r w:rsidR="00B53E5B" w:rsidRPr="00B53E5B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B53E5B" w:rsidRPr="00B53E5B" w:rsidRDefault="00B53E5B" w:rsidP="00B53E5B">
      <w:pPr>
        <w:spacing w:after="360"/>
        <w:ind w:left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0C371B" w:rsidRPr="00B53E5B" w:rsidRDefault="00B53E5B" w:rsidP="007858CB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53E5B">
        <w:rPr>
          <w:rFonts w:ascii="Arial Unicode MS" w:eastAsia="Arial Unicode MS" w:hAnsi="Arial Unicode MS" w:cs="Arial Unicode MS"/>
          <w:b/>
          <w:sz w:val="20"/>
          <w:szCs w:val="20"/>
        </w:rPr>
        <w:t>4.   A</w:t>
      </w:r>
      <w:r w:rsidR="00D02D7D" w:rsidRPr="00B53E5B">
        <w:rPr>
          <w:rFonts w:ascii="Arial Unicode MS" w:eastAsia="Arial Unicode MS" w:hAnsi="Arial Unicode MS" w:cs="Arial Unicode MS"/>
          <w:b/>
          <w:sz w:val="20"/>
          <w:szCs w:val="20"/>
        </w:rPr>
        <w:t>ngaben zur Nutzungsabsicht der Umwandlungsfläche</w:t>
      </w:r>
    </w:p>
    <w:p w:rsidR="00DA6AA2" w:rsidRDefault="00C60AEC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Beschreibung der Nutzungsabsicht </w:t>
      </w:r>
      <w:r w:rsidR="00C33596">
        <w:rPr>
          <w:rFonts w:ascii="Arial Unicode MS" w:eastAsia="Arial Unicode MS" w:hAnsi="Arial Unicode MS" w:cs="Arial Unicode MS"/>
          <w:sz w:val="20"/>
          <w:szCs w:val="20"/>
        </w:rPr>
        <w:t xml:space="preserve">/ des Zwecks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der </w:t>
      </w:r>
      <w:r w:rsidR="00C33596">
        <w:rPr>
          <w:rFonts w:ascii="Arial Unicode MS" w:eastAsia="Arial Unicode MS" w:hAnsi="Arial Unicode MS" w:cs="Arial Unicode MS"/>
          <w:sz w:val="20"/>
          <w:szCs w:val="20"/>
        </w:rPr>
        <w:t>geplanten Waldumwandlung:</w:t>
      </w:r>
    </w:p>
    <w:p w:rsidR="00C33596" w:rsidRDefault="00C33596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7E6A1B">
        <w:rPr>
          <w:rFonts w:ascii="Arial Unicode MS" w:eastAsia="Arial Unicode MS" w:hAnsi="Arial Unicode MS" w:cs="Arial Unicode MS"/>
          <w:sz w:val="20"/>
          <w:szCs w:val="20"/>
        </w:rPr>
        <w:t>_________________________________</w:t>
      </w:r>
      <w:r w:rsidR="001B4DD0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</w:t>
      </w:r>
    </w:p>
    <w:p w:rsidR="00940630" w:rsidRDefault="00940630" w:rsidP="00B4156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B4156E" w:rsidRDefault="00B4156E" w:rsidP="00B4156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Begründung der Standortgebundenheit des geplanten Vorhabens:</w:t>
      </w:r>
    </w:p>
    <w:p w:rsidR="00B4156E" w:rsidRDefault="00B4156E" w:rsidP="00B4156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B4156E" w:rsidRDefault="00B4156E" w:rsidP="00B4156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:rsidR="00B53E5B" w:rsidRDefault="00B53E5B" w:rsidP="00B4156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B4156E" w:rsidRDefault="00B43CE3" w:rsidP="00B4156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Begründung d</w:t>
      </w:r>
      <w:r w:rsidR="00B4156E">
        <w:rPr>
          <w:rFonts w:ascii="Arial Unicode MS" w:eastAsia="Arial Unicode MS" w:hAnsi="Arial Unicode MS" w:cs="Arial Unicode MS"/>
          <w:sz w:val="20"/>
          <w:szCs w:val="20"/>
        </w:rPr>
        <w:t>es privaten Interesses der geplanten Umwandlung</w:t>
      </w:r>
      <w:r w:rsidR="00C83AB4">
        <w:rPr>
          <w:rFonts w:ascii="Arial Unicode MS" w:eastAsia="Arial Unicode MS" w:hAnsi="Arial Unicode MS" w:cs="Arial Unicode MS"/>
          <w:sz w:val="20"/>
          <w:szCs w:val="20"/>
        </w:rPr>
        <w:t xml:space="preserve"> bei privaten Vorhaben</w:t>
      </w:r>
      <w:r w:rsidR="00B4156E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C33596" w:rsidRDefault="00B4156E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E5B" w:rsidRDefault="00B53E5B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6A4A5F" w:rsidRDefault="00B43CE3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Begründung d</w:t>
      </w:r>
      <w:r w:rsidR="006A4A5F">
        <w:rPr>
          <w:rFonts w:ascii="Arial Unicode MS" w:eastAsia="Arial Unicode MS" w:hAnsi="Arial Unicode MS" w:cs="Arial Unicode MS"/>
          <w:sz w:val="20"/>
          <w:szCs w:val="20"/>
        </w:rPr>
        <w:t>es öffentlichen Interesses der geplanten Umwandlung</w:t>
      </w:r>
      <w:r w:rsidR="00C83AB4">
        <w:rPr>
          <w:rFonts w:ascii="Arial Unicode MS" w:eastAsia="Arial Unicode MS" w:hAnsi="Arial Unicode MS" w:cs="Arial Unicode MS"/>
          <w:sz w:val="20"/>
          <w:szCs w:val="20"/>
        </w:rPr>
        <w:t xml:space="preserve"> bei öffentlichen Vorhaben</w:t>
      </w:r>
      <w:r w:rsidR="006A4A5F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22572F" w:rsidRDefault="006A4A5F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A46BD1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:rsidR="008D0EE0" w:rsidRPr="008D0EE0" w:rsidRDefault="008D0EE0" w:rsidP="008D0EE0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D0EE0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5.   Angaben zur Ausführung und Umsetzung</w:t>
      </w:r>
    </w:p>
    <w:p w:rsidR="00D10CBB" w:rsidRDefault="00701763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Die Waldumwandlung soll </w:t>
      </w:r>
      <w:r w:rsidR="004F33F0">
        <w:rPr>
          <w:rFonts w:ascii="Arial Unicode MS" w:eastAsia="Arial Unicode MS" w:hAnsi="Arial Unicode MS" w:cs="Arial Unicode MS"/>
          <w:sz w:val="20"/>
          <w:szCs w:val="20"/>
        </w:rPr>
        <w:t>am  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___  </w:t>
      </w:r>
      <w:r w:rsidR="004F33F0">
        <w:rPr>
          <w:rFonts w:ascii="Arial Unicode MS" w:eastAsia="Arial Unicode MS" w:hAnsi="Arial Unicode MS" w:cs="Arial Unicode MS"/>
          <w:sz w:val="20"/>
          <w:szCs w:val="20"/>
        </w:rPr>
        <w:t>begonnen werden und am  ________________  abgeschlossen sein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A425B" w:rsidRDefault="00DA425B" w:rsidP="00DA425B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Die Waldumwandlung soll innerhalb der Vegetationszeit (1. März bis 30. September) </w:t>
      </w:r>
    </w:p>
    <w:p w:rsidR="00DA425B" w:rsidRDefault="004A719C" w:rsidP="004F33F0">
      <w:pPr>
        <w:spacing w:after="360"/>
        <w:ind w:left="54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DA425B">
        <w:rPr>
          <w:rFonts w:ascii="Arial Unicode MS" w:eastAsia="Arial Unicode MS" w:hAnsi="Arial Unicode MS" w:cs="Arial Unicode MS"/>
          <w:sz w:val="20"/>
          <w:szCs w:val="20"/>
        </w:rPr>
        <w:t>urchgeführt werden.</w:t>
      </w:r>
      <w:r w:rsidR="004F33F0">
        <w:rPr>
          <w:rFonts w:ascii="Arial Unicode MS" w:eastAsia="Arial Unicode MS" w:hAnsi="Arial Unicode MS" w:cs="Arial Unicode MS"/>
          <w:sz w:val="20"/>
          <w:szCs w:val="20"/>
        </w:rPr>
        <w:t xml:space="preserve"> (Hinweis: Es ist eine Ausnahmegenehmigung der unteren Naturschutz-behörde erforderlich.)</w:t>
      </w:r>
    </w:p>
    <w:p w:rsidR="007E6A1B" w:rsidRDefault="00DA425B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Die Waldumwandlung soll nicht innerhalb der Vegetationszeit durchgeführt werden.</w:t>
      </w:r>
    </w:p>
    <w:p w:rsidR="008D0EE0" w:rsidRDefault="008D0EE0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8D0EE0" w:rsidRDefault="008D0EE0" w:rsidP="008D0EE0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Gemäß § 44 Bundesnaturschutzgesetz ist der besondere Artenschutz zu berücksichtigen. </w:t>
      </w:r>
    </w:p>
    <w:p w:rsidR="008D0EE0" w:rsidRDefault="008D0EE0" w:rsidP="008D0EE0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Das Vorhandensein geschützter Arten auf der Umwandlungsfläche ist </w:t>
      </w:r>
    </w:p>
    <w:p w:rsidR="008D0EE0" w:rsidRDefault="008D0EE0" w:rsidP="008D0EE0">
      <w:pPr>
        <w:spacing w:after="360"/>
        <w:ind w:left="708"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bekannt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</w:t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nicht bekannt.</w:t>
      </w:r>
    </w:p>
    <w:p w:rsidR="008D0EE0" w:rsidRDefault="008D0EE0" w:rsidP="008D0EE0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Wenn bekannt: welche?  ____________________________________________________________________</w:t>
      </w:r>
    </w:p>
    <w:p w:rsidR="008D0EE0" w:rsidRDefault="008D0EE0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8D0EE0" w:rsidRDefault="008D0EE0" w:rsidP="008D0EE0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Bei Waldumwandlungen 1.) ab einer Größe von 10 ha, 2.) einer Größe von 5 bis 10 ha in einem FFH- oder SPA-Gebiet, Nationalpark, Naturschutzgebiet, Flächennaturdenkmal und in besonders geschützten Biotopen sowie 3.) bei kumulierenden Vorhaben (5 ha bzw. 10 ha) besteht eine Pflicht zur Durchführung einer Umweltverträglichkeitsprüfung gemäß Umweltverträglichkeitsprüfungsgesetz (UVPG).</w:t>
      </w:r>
    </w:p>
    <w:p w:rsidR="008D0EE0" w:rsidRDefault="008D0EE0" w:rsidP="00C267D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Sind diese Bedingungen beim vorliegenden Antrag erfüllt?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   </w:t>
      </w:r>
      <w:r>
        <w:rPr>
          <w:rFonts w:ascii="Arial Unicode MS" w:eastAsia="Arial Unicode MS" w:hAnsi="Arial Unicode MS" w:cs="Arial Unicode MS"/>
          <w:sz w:val="20"/>
          <w:szCs w:val="20"/>
        </w:rPr>
        <w:t>ja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>nein</w:t>
      </w:r>
    </w:p>
    <w:p w:rsidR="008D0EE0" w:rsidRDefault="008D0EE0" w:rsidP="00C267D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8D0EE0" w:rsidRDefault="008D0EE0" w:rsidP="00C267D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Wird die auf dem Flurstück verbliebene Restwaldfläche eingezäunt?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>ja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>nein</w:t>
      </w:r>
    </w:p>
    <w:p w:rsidR="004A719C" w:rsidRDefault="004A719C" w:rsidP="00B87C1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C267DF" w:rsidRDefault="00C267DF" w:rsidP="00B87C1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B87C17" w:rsidRPr="00B53E5B" w:rsidRDefault="008470D3" w:rsidP="00171055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6</w:t>
      </w:r>
      <w:r w:rsidR="00B53E5B" w:rsidRPr="00B53E5B">
        <w:rPr>
          <w:rFonts w:ascii="Arial Unicode MS" w:eastAsia="Arial Unicode MS" w:hAnsi="Arial Unicode MS" w:cs="Arial Unicode MS"/>
          <w:b/>
          <w:sz w:val="20"/>
          <w:szCs w:val="20"/>
        </w:rPr>
        <w:t>.   A</w:t>
      </w:r>
      <w:r w:rsidR="00B00B69"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ngaben zum Stand </w:t>
      </w:r>
      <w:r w:rsidR="00B87C17" w:rsidRPr="00B53E5B">
        <w:rPr>
          <w:rFonts w:ascii="Arial Unicode MS" w:eastAsia="Arial Unicode MS" w:hAnsi="Arial Unicode MS" w:cs="Arial Unicode MS"/>
          <w:b/>
          <w:sz w:val="20"/>
          <w:szCs w:val="20"/>
        </w:rPr>
        <w:t>anderer Genehmigungsverfahren</w:t>
      </w:r>
      <w:r w:rsidR="00A702CA"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171055" w:rsidRDefault="00171055" w:rsidP="00171055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Liegen Ihnen bereits </w:t>
      </w:r>
      <w:r w:rsidR="00C267DF">
        <w:rPr>
          <w:rFonts w:ascii="Arial Unicode MS" w:eastAsia="Arial Unicode MS" w:hAnsi="Arial Unicode MS" w:cs="Arial Unicode MS"/>
          <w:sz w:val="20"/>
          <w:szCs w:val="20"/>
        </w:rPr>
        <w:t xml:space="preserve">allgemeine </w:t>
      </w:r>
      <w:r>
        <w:rPr>
          <w:rFonts w:ascii="Arial Unicode MS" w:eastAsia="Arial Unicode MS" w:hAnsi="Arial Unicode MS" w:cs="Arial Unicode MS"/>
          <w:sz w:val="20"/>
          <w:szCs w:val="20"/>
        </w:rPr>
        <w:t>Auskünfte</w:t>
      </w:r>
      <w:r w:rsidR="00C267DF">
        <w:rPr>
          <w:rFonts w:ascii="Arial Unicode MS" w:eastAsia="Arial Unicode MS" w:hAnsi="Arial Unicode MS" w:cs="Arial Unicode MS"/>
          <w:sz w:val="20"/>
          <w:szCs w:val="20"/>
        </w:rPr>
        <w:t xml:space="preserve"> von</w:t>
      </w:r>
      <w:r w:rsidR="004A719C">
        <w:rPr>
          <w:rFonts w:ascii="Arial Unicode MS" w:eastAsia="Arial Unicode MS" w:hAnsi="Arial Unicode MS" w:cs="Arial Unicode MS"/>
          <w:sz w:val="20"/>
          <w:szCs w:val="20"/>
        </w:rPr>
        <w:t xml:space="preserve"> Behörden vor?</w:t>
      </w:r>
      <w:r w:rsidR="00C267DF">
        <w:rPr>
          <w:rFonts w:ascii="Arial Unicode MS" w:eastAsia="Arial Unicode MS" w:hAnsi="Arial Unicode MS" w:cs="Arial Unicode MS"/>
          <w:sz w:val="20"/>
          <w:szCs w:val="20"/>
        </w:rPr>
        <w:t xml:space="preserve"> Das könnten z. B. sein: </w:t>
      </w:r>
    </w:p>
    <w:p w:rsidR="003E7C67" w:rsidRDefault="003E7C67" w:rsidP="003E7C6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Stadtplanungsamt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3E7C67" w:rsidRDefault="003E7C67" w:rsidP="003E7C6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Die Umwandlungsfläche liegt im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Innenbereich         </w:t>
      </w:r>
      <w:r w:rsidR="00C02C96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Außenbereich</w:t>
      </w:r>
    </w:p>
    <w:p w:rsidR="00C02C96" w:rsidRDefault="00C02C96" w:rsidP="003E7C6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Antrag dient der Vorbereitung eines Planfeststellungsverfahrens (VwVfG)</w:t>
      </w:r>
    </w:p>
    <w:p w:rsidR="003E7C67" w:rsidRDefault="003E7C67" w:rsidP="003E7C6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Antrag dient dem Entwurf einer</w:t>
      </w:r>
      <w:r w:rsidR="00C02C9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C6669">
        <w:rPr>
          <w:rFonts w:ascii="Arial Unicode MS" w:eastAsia="Arial Unicode MS" w:hAnsi="Arial Unicode MS" w:cs="Arial Unicode MS"/>
          <w:sz w:val="20"/>
          <w:szCs w:val="20"/>
        </w:rPr>
        <w:t xml:space="preserve">städtebaulichen </w:t>
      </w:r>
      <w:r w:rsidR="00C02C96"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atzung</w:t>
      </w:r>
      <w:r w:rsidR="007C666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02C96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581C5D">
        <w:rPr>
          <w:rFonts w:ascii="Arial Unicode MS" w:eastAsia="Arial Unicode MS" w:hAnsi="Arial Unicode MS" w:cs="Arial Unicode MS"/>
          <w:sz w:val="20"/>
          <w:szCs w:val="20"/>
        </w:rPr>
        <w:t xml:space="preserve">§ 8 </w:t>
      </w:r>
      <w:r w:rsidR="00C02C96">
        <w:rPr>
          <w:rFonts w:ascii="Arial Unicode MS" w:eastAsia="Arial Unicode MS" w:hAnsi="Arial Unicode MS" w:cs="Arial Unicode MS"/>
          <w:sz w:val="20"/>
          <w:szCs w:val="20"/>
        </w:rPr>
        <w:t>BauGB)</w:t>
      </w:r>
    </w:p>
    <w:p w:rsidR="00901AF9" w:rsidRDefault="007C6669" w:rsidP="00901AF9">
      <w:pPr>
        <w:spacing w:after="360"/>
        <w:ind w:left="1416" w:hanging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Antrag wird auf Grundlage eine</w:t>
      </w:r>
      <w:r w:rsidR="00211456"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gültigen </w:t>
      </w:r>
      <w:r w:rsidR="00211456">
        <w:rPr>
          <w:rFonts w:ascii="Arial Unicode MS" w:eastAsia="Arial Unicode MS" w:hAnsi="Arial Unicode MS" w:cs="Arial Unicode MS"/>
          <w:sz w:val="20"/>
          <w:szCs w:val="20"/>
        </w:rPr>
        <w:t>Bebauungsplanes</w:t>
      </w:r>
      <w:r w:rsidR="00901AF9">
        <w:rPr>
          <w:rFonts w:ascii="Arial Unicode MS" w:eastAsia="Arial Unicode MS" w:hAnsi="Arial Unicode MS" w:cs="Arial Unicode MS"/>
          <w:sz w:val="20"/>
          <w:szCs w:val="20"/>
        </w:rPr>
        <w:t xml:space="preserve"> (B-Plan-Nr.: ____</w:t>
      </w:r>
      <w:r w:rsidR="00A56341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901AF9">
        <w:rPr>
          <w:rFonts w:ascii="Arial Unicode MS" w:eastAsia="Arial Unicode MS" w:hAnsi="Arial Unicode MS" w:cs="Arial Unicode MS"/>
          <w:sz w:val="20"/>
          <w:szCs w:val="20"/>
        </w:rPr>
        <w:t>__</w:t>
      </w:r>
      <w:r w:rsidR="007858CB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901AF9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664517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901AF9">
        <w:rPr>
          <w:rFonts w:ascii="Arial Unicode MS" w:eastAsia="Arial Unicode MS" w:hAnsi="Arial Unicode MS" w:cs="Arial Unicode MS"/>
          <w:sz w:val="20"/>
          <w:szCs w:val="20"/>
        </w:rPr>
        <w:t>_)</w:t>
      </w:r>
      <w:r w:rsidR="0021145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01AF9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>gestellt (</w:t>
      </w:r>
      <w:r w:rsidR="00581C5D">
        <w:rPr>
          <w:rFonts w:ascii="Arial Unicode MS" w:eastAsia="Arial Unicode MS" w:hAnsi="Arial Unicode MS" w:cs="Arial Unicode MS"/>
          <w:sz w:val="20"/>
          <w:szCs w:val="20"/>
        </w:rPr>
        <w:t>§ 10 BauGB</w:t>
      </w:r>
      <w:r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3E7C67" w:rsidRDefault="003E7C67" w:rsidP="003E7C6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Denkmalschutzbehörde</w:t>
      </w:r>
      <w:r w:rsidR="00C02C96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(Kulturdenkmal bzw. Sachgesamtheit)  ________________</w:t>
      </w:r>
      <w:r w:rsidR="00C02C96">
        <w:rPr>
          <w:rFonts w:ascii="Arial Unicode MS" w:eastAsia="Arial Unicode MS" w:hAnsi="Arial Unicode MS" w:cs="Arial Unicode MS"/>
          <w:sz w:val="20"/>
          <w:szCs w:val="20"/>
        </w:rPr>
        <w:t>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</w:t>
      </w:r>
    </w:p>
    <w:p w:rsidR="007858CB" w:rsidRPr="007858CB" w:rsidRDefault="007858CB" w:rsidP="003E7C6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Naturschutzbehörde  (z. B. Schutzgebiete, Biotope, Artenschutz)  __________________________</w:t>
      </w:r>
    </w:p>
    <w:p w:rsidR="00C267DF" w:rsidRDefault="00C267DF" w:rsidP="003E7C67">
      <w:pPr>
        <w:spacing w:after="360"/>
        <w:contextualSpacing/>
        <w:rPr>
          <w:rFonts w:ascii="Calibri" w:eastAsia="Arial Unicode MS" w:hAnsi="Calibri" w:cs="Arial Unicode MS"/>
          <w:sz w:val="40"/>
          <w:szCs w:val="40"/>
        </w:rPr>
      </w:pPr>
    </w:p>
    <w:p w:rsidR="003E7C67" w:rsidRDefault="003E7C67" w:rsidP="003E7C6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lastRenderedPageBreak/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Baubehörde   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3E7C67" w:rsidRDefault="003E7C67" w:rsidP="003E7C67">
      <w:pPr>
        <w:spacing w:after="360"/>
        <w:ind w:left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Haben Sie bereits eine Bauvoranfrage </w:t>
      </w:r>
      <w:r w:rsidR="00581C5D">
        <w:rPr>
          <w:rFonts w:ascii="Arial Unicode MS" w:eastAsia="Arial Unicode MS" w:hAnsi="Arial Unicode MS" w:cs="Arial Unicode MS"/>
          <w:sz w:val="20"/>
          <w:szCs w:val="20"/>
        </w:rPr>
        <w:t xml:space="preserve">/ </w:t>
      </w:r>
      <w:r>
        <w:rPr>
          <w:rFonts w:ascii="Arial Unicode MS" w:eastAsia="Arial Unicode MS" w:hAnsi="Arial Unicode MS" w:cs="Arial Unicode MS"/>
          <w:sz w:val="20"/>
          <w:szCs w:val="20"/>
        </w:rPr>
        <w:t>einen Bauantrag gestellt</w:t>
      </w:r>
      <w:r w:rsidR="00581C5D">
        <w:rPr>
          <w:rFonts w:ascii="Arial Unicode MS" w:eastAsia="Arial Unicode MS" w:hAnsi="Arial Unicode MS" w:cs="Arial Unicode MS"/>
          <w:sz w:val="20"/>
          <w:szCs w:val="20"/>
        </w:rPr>
        <w:t xml:space="preserve"> (Vorhaben § 34 BauGB)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? </w:t>
      </w:r>
    </w:p>
    <w:p w:rsidR="00581C5D" w:rsidRDefault="003E7C67" w:rsidP="00C267DF">
      <w:pPr>
        <w:spacing w:after="36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ja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nein</w:t>
      </w:r>
    </w:p>
    <w:p w:rsidR="003E7C67" w:rsidRDefault="003E7C67" w:rsidP="00C267DF">
      <w:pPr>
        <w:spacing w:after="36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Wurde eine Genehmigung in Aussicht gestellt?</w:t>
      </w:r>
    </w:p>
    <w:p w:rsidR="003E7C67" w:rsidRDefault="003E7C67" w:rsidP="00C267DF">
      <w:pPr>
        <w:spacing w:after="36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ja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nein</w:t>
      </w:r>
    </w:p>
    <w:p w:rsidR="003B03F1" w:rsidRDefault="005A7FBB" w:rsidP="005A7FBB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weitere evtl. zu beteiligende Behörden</w:t>
      </w:r>
      <w:r w:rsidR="00C02C9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(z. B. Wasserbehörde, Bergbehörde, Jagdbehörde</w:t>
      </w:r>
      <w:r w:rsidR="003B03F1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5A7FBB" w:rsidRDefault="003B03F1" w:rsidP="003B03F1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Immissionsschutzbehörde, Straßenbehörde</w:t>
      </w:r>
      <w:r w:rsidR="005A7FBB">
        <w:rPr>
          <w:rFonts w:ascii="Arial Unicode MS" w:eastAsia="Arial Unicode MS" w:hAnsi="Arial Unicode MS" w:cs="Arial Unicode MS"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___________________________________________</w:t>
      </w:r>
    </w:p>
    <w:p w:rsidR="005A7FBB" w:rsidRDefault="005A7FBB" w:rsidP="005A7FBB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___________________________________________________________________________________</w:t>
      </w:r>
    </w:p>
    <w:p w:rsidR="006504AD" w:rsidRDefault="006504AD" w:rsidP="00C14231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u w:val="single"/>
        </w:rPr>
      </w:pPr>
    </w:p>
    <w:p w:rsidR="00B367F2" w:rsidRPr="00420F3E" w:rsidRDefault="008470D3" w:rsidP="00A7446E">
      <w:pPr>
        <w:spacing w:after="360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7</w:t>
      </w:r>
      <w:r w:rsidR="00420F3E" w:rsidRPr="00420F3E">
        <w:rPr>
          <w:rFonts w:ascii="Arial Unicode MS" w:eastAsia="Arial Unicode MS" w:hAnsi="Arial Unicode MS" w:cs="Arial Unicode MS"/>
          <w:b/>
          <w:sz w:val="20"/>
          <w:szCs w:val="20"/>
        </w:rPr>
        <w:t>.   A</w:t>
      </w:r>
      <w:r w:rsidR="00C14231" w:rsidRPr="00420F3E">
        <w:rPr>
          <w:rFonts w:ascii="Arial Unicode MS" w:eastAsia="Arial Unicode MS" w:hAnsi="Arial Unicode MS" w:cs="Arial Unicode MS"/>
          <w:b/>
          <w:sz w:val="20"/>
          <w:szCs w:val="20"/>
        </w:rPr>
        <w:t>ngaben zu Ersatzmaßnahmen</w:t>
      </w:r>
      <w:r w:rsidR="003041F7" w:rsidRPr="00420F3E">
        <w:rPr>
          <w:rFonts w:ascii="Arial Unicode MS" w:eastAsia="Arial Unicode MS" w:hAnsi="Arial Unicode MS" w:cs="Arial Unicode MS"/>
          <w:b/>
          <w:sz w:val="20"/>
          <w:szCs w:val="20"/>
        </w:rPr>
        <w:t xml:space="preserve">  (nur bei dauerhafter </w:t>
      </w:r>
      <w:r w:rsidR="00BC5A1F" w:rsidRPr="00420F3E">
        <w:rPr>
          <w:rFonts w:ascii="Arial Unicode MS" w:eastAsia="Arial Unicode MS" w:hAnsi="Arial Unicode MS" w:cs="Arial Unicode MS"/>
          <w:b/>
          <w:sz w:val="20"/>
          <w:szCs w:val="20"/>
        </w:rPr>
        <w:t>Waldu</w:t>
      </w:r>
      <w:r w:rsidR="003041F7" w:rsidRPr="00420F3E">
        <w:rPr>
          <w:rFonts w:ascii="Arial Unicode MS" w:eastAsia="Arial Unicode MS" w:hAnsi="Arial Unicode MS" w:cs="Arial Unicode MS"/>
          <w:b/>
          <w:sz w:val="20"/>
          <w:szCs w:val="20"/>
        </w:rPr>
        <w:t>mwandlung)</w:t>
      </w:r>
    </w:p>
    <w:p w:rsidR="00633DE3" w:rsidRPr="00633DE3" w:rsidRDefault="00633DE3" w:rsidP="00C14231">
      <w:pPr>
        <w:spacing w:after="360" w:line="36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Der Antragsteller kann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eine Ersatzfläche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 </w:t>
      </w:r>
      <w:r w:rsidRPr="00633DE3">
        <w:rPr>
          <w:rFonts w:ascii="Arial Unicode MS" w:eastAsia="Arial Unicode MS" w:hAnsi="Arial Unicode MS" w:cs="Arial Unicode MS"/>
          <w:sz w:val="20"/>
          <w:szCs w:val="20"/>
          <w:u w:val="single"/>
        </w:rPr>
        <w:t>keine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Ersatzfläche bereitstellen.</w:t>
      </w:r>
    </w:p>
    <w:p w:rsidR="00CF2792" w:rsidRPr="00420F3E" w:rsidRDefault="00FE0952" w:rsidP="00C14231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20F3E">
        <w:rPr>
          <w:rFonts w:ascii="Arial Unicode MS" w:eastAsia="Arial Unicode MS" w:hAnsi="Arial Unicode MS" w:cs="Arial Unicode MS"/>
          <w:b/>
          <w:sz w:val="20"/>
          <w:szCs w:val="20"/>
        </w:rPr>
        <w:t>Ersatzaufforstungsfläche</w:t>
      </w:r>
      <w:r w:rsidR="00633DE3" w:rsidRPr="00420F3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40630" w:rsidRPr="00420F3E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633DE3" w:rsidRDefault="00FE0952" w:rsidP="00633DE3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Zum Ausgleich nachteiliger Wirkungen der Waldumwandlung werden nachfolgende Flächen zur Ersatzaufforstung gemäß </w:t>
      </w:r>
      <w:r w:rsidR="00CB3081">
        <w:rPr>
          <w:rFonts w:ascii="Arial Unicode MS" w:eastAsia="Arial Unicode MS" w:hAnsi="Arial Unicode MS" w:cs="Arial Unicode MS"/>
          <w:sz w:val="20"/>
          <w:szCs w:val="20"/>
        </w:rPr>
        <w:t>§ 8 Abs. 3 SächsWaldG angeboten</w:t>
      </w:r>
      <w:r w:rsidR="0094063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FE0952" w:rsidRPr="00FE0952" w:rsidRDefault="00FE0952" w:rsidP="00633DE3">
      <w:pPr>
        <w:spacing w:after="360"/>
        <w:contextualSpacing/>
        <w:rPr>
          <w:rFonts w:ascii="Arial Unicode MS" w:eastAsia="Arial Unicode MS" w:hAnsi="Arial Unicode MS" w:cs="Arial Unicode MS"/>
        </w:rPr>
      </w:pPr>
      <w:r w:rsidRPr="003C29CD">
        <w:rPr>
          <w:rFonts w:ascii="Arial Unicode MS" w:eastAsia="Arial Unicode MS" w:hAnsi="Arial Unicode MS" w:cs="Arial Unicode MS"/>
          <w:sz w:val="20"/>
          <w:szCs w:val="20"/>
        </w:rPr>
        <w:t>Lagebeschreibung</w:t>
      </w:r>
      <w:r w:rsidR="00633D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33DE3">
        <w:rPr>
          <w:rFonts w:ascii="Arial Unicode MS" w:eastAsia="Arial Unicode MS" w:hAnsi="Arial Unicode MS" w:cs="Arial Unicode MS"/>
          <w:sz w:val="18"/>
          <w:szCs w:val="20"/>
        </w:rPr>
        <w:t>(Ort, Straße, Hausnummer)</w:t>
      </w:r>
      <w:r w:rsidRPr="003C29CD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633DE3">
        <w:rPr>
          <w:rFonts w:ascii="Arial Unicode MS" w:eastAsia="Arial Unicode MS" w:hAnsi="Arial Unicode MS" w:cs="Arial Unicode MS"/>
          <w:sz w:val="20"/>
          <w:szCs w:val="20"/>
        </w:rPr>
        <w:t xml:space="preserve">  ________________________________________________</w:t>
      </w:r>
      <w:r w:rsidRPr="003C29C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</w:rPr>
        <w:t>_________________________________________________________</w:t>
      </w:r>
      <w:r w:rsidR="003C29CD">
        <w:rPr>
          <w:rFonts w:ascii="Arial Unicode MS" w:eastAsia="Arial Unicode MS" w:hAnsi="Arial Unicode MS" w:cs="Arial Unicode MS"/>
        </w:rPr>
        <w:t>_</w:t>
      </w:r>
      <w:r>
        <w:rPr>
          <w:rFonts w:ascii="Arial Unicode MS" w:eastAsia="Arial Unicode MS" w:hAnsi="Arial Unicode MS" w:cs="Arial Unicode MS"/>
        </w:rPr>
        <w:t>_____</w:t>
      </w:r>
      <w:r w:rsidR="00CE5011">
        <w:rPr>
          <w:rFonts w:ascii="Arial Unicode MS" w:eastAsia="Arial Unicode MS" w:hAnsi="Arial Unicode MS" w:cs="Arial Unicode MS"/>
        </w:rPr>
        <w:t>_</w:t>
      </w:r>
      <w:r w:rsidR="00633DE3">
        <w:rPr>
          <w:rFonts w:ascii="Arial Unicode MS" w:eastAsia="Arial Unicode MS" w:hAnsi="Arial Unicode MS" w:cs="Arial Unicode MS"/>
        </w:rPr>
        <w:t>__________________</w:t>
      </w: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2977"/>
        <w:gridCol w:w="1701"/>
        <w:gridCol w:w="1985"/>
        <w:gridCol w:w="2268"/>
      </w:tblGrid>
      <w:tr w:rsidR="00FE0952" w:rsidRPr="00C1680B" w:rsidTr="008922DA">
        <w:trPr>
          <w:trHeight w:val="546"/>
        </w:trPr>
        <w:tc>
          <w:tcPr>
            <w:tcW w:w="2977" w:type="dxa"/>
            <w:vAlign w:val="center"/>
          </w:tcPr>
          <w:p w:rsidR="00FE0952" w:rsidRPr="00172F64" w:rsidRDefault="00FE0952" w:rsidP="00CB3081">
            <w:pPr>
              <w:spacing w:after="360"/>
              <w:contextualSpacing/>
              <w:jc w:val="center"/>
              <w:rPr>
                <w:rFonts w:eastAsia="Arial Unicode MS" w:cs="Arial Unicode MS"/>
              </w:rPr>
            </w:pPr>
            <w:r w:rsidRPr="00172F64">
              <w:rPr>
                <w:rFonts w:eastAsia="Arial Unicode MS" w:cs="Arial Unicode MS"/>
              </w:rPr>
              <w:t>Gemarkung</w:t>
            </w:r>
          </w:p>
        </w:tc>
        <w:tc>
          <w:tcPr>
            <w:tcW w:w="1701" w:type="dxa"/>
            <w:vAlign w:val="center"/>
          </w:tcPr>
          <w:p w:rsidR="00FE0952" w:rsidRPr="00172F64" w:rsidRDefault="00FE0952" w:rsidP="00CB3081">
            <w:pPr>
              <w:spacing w:after="360"/>
              <w:contextualSpacing/>
              <w:jc w:val="center"/>
              <w:rPr>
                <w:rFonts w:eastAsia="Arial Unicode MS" w:cs="Arial Unicode MS"/>
              </w:rPr>
            </w:pPr>
            <w:r w:rsidRPr="00172F64">
              <w:rPr>
                <w:rFonts w:eastAsia="Arial Unicode MS" w:cs="Arial Unicode MS"/>
              </w:rPr>
              <w:t>Flurstück</w:t>
            </w:r>
          </w:p>
        </w:tc>
        <w:tc>
          <w:tcPr>
            <w:tcW w:w="1985" w:type="dxa"/>
            <w:vAlign w:val="center"/>
          </w:tcPr>
          <w:p w:rsidR="00FE0952" w:rsidRPr="00172F64" w:rsidRDefault="00FE0952" w:rsidP="00CB3081">
            <w:pPr>
              <w:spacing w:after="360"/>
              <w:contextualSpacing/>
              <w:jc w:val="center"/>
              <w:rPr>
                <w:rFonts w:eastAsia="Arial Unicode MS" w:cs="Arial Unicode MS"/>
              </w:rPr>
            </w:pPr>
            <w:r w:rsidRPr="00172F64">
              <w:rPr>
                <w:rFonts w:eastAsia="Arial Unicode MS" w:cs="Arial Unicode MS"/>
              </w:rPr>
              <w:t>Größe m²</w:t>
            </w:r>
          </w:p>
        </w:tc>
        <w:tc>
          <w:tcPr>
            <w:tcW w:w="2268" w:type="dxa"/>
            <w:vAlign w:val="center"/>
          </w:tcPr>
          <w:p w:rsidR="00352C9F" w:rsidRDefault="00352C9F" w:rsidP="00352C9F">
            <w:pPr>
              <w:spacing w:after="360"/>
              <w:contextualSpacing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           </w:t>
            </w:r>
            <w:r w:rsidR="00FE0952" w:rsidRPr="00172F64">
              <w:rPr>
                <w:rFonts w:eastAsia="Arial Unicode MS" w:cs="Arial Unicode MS"/>
              </w:rPr>
              <w:t xml:space="preserve">davon </w:t>
            </w:r>
            <w:r w:rsidR="00A07641">
              <w:rPr>
                <w:rFonts w:eastAsia="Arial Unicode MS" w:cs="Arial Unicode MS"/>
              </w:rPr>
              <w:t>Ersatz</w:t>
            </w:r>
            <w:r>
              <w:rPr>
                <w:rFonts w:eastAsia="Arial Unicode MS" w:cs="Arial Unicode MS"/>
              </w:rPr>
              <w:t>-</w:t>
            </w:r>
          </w:p>
          <w:p w:rsidR="00FE0952" w:rsidRPr="00352C9F" w:rsidRDefault="00A07641" w:rsidP="00352C9F">
            <w:pPr>
              <w:spacing w:after="360"/>
              <w:contextualSpacing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aufforstungs</w:t>
            </w:r>
            <w:r w:rsidR="00FE0952" w:rsidRPr="00172F64">
              <w:rPr>
                <w:rFonts w:eastAsia="Arial Unicode MS" w:cs="Arial Unicode MS"/>
              </w:rPr>
              <w:t>fläche m²</w:t>
            </w:r>
          </w:p>
        </w:tc>
      </w:tr>
      <w:tr w:rsidR="00352C9F" w:rsidTr="008922DA">
        <w:trPr>
          <w:trHeight w:val="546"/>
        </w:trPr>
        <w:tc>
          <w:tcPr>
            <w:tcW w:w="2977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</w:tr>
      <w:tr w:rsidR="00352C9F" w:rsidTr="008922DA">
        <w:trPr>
          <w:trHeight w:val="546"/>
        </w:trPr>
        <w:tc>
          <w:tcPr>
            <w:tcW w:w="2977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</w:tr>
      <w:tr w:rsidR="00352C9F" w:rsidTr="008922DA">
        <w:trPr>
          <w:trHeight w:val="546"/>
        </w:trPr>
        <w:tc>
          <w:tcPr>
            <w:tcW w:w="2977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</w:tr>
      <w:tr w:rsidR="00352C9F" w:rsidTr="008922DA">
        <w:trPr>
          <w:trHeight w:val="573"/>
        </w:trPr>
        <w:tc>
          <w:tcPr>
            <w:tcW w:w="4678" w:type="dxa"/>
            <w:gridSpan w:val="2"/>
            <w:vAlign w:val="center"/>
          </w:tcPr>
          <w:p w:rsidR="00352C9F" w:rsidRPr="00172F64" w:rsidRDefault="00352C9F" w:rsidP="00CB3081">
            <w:pPr>
              <w:spacing w:after="360"/>
              <w:contextualSpacing/>
            </w:pPr>
            <w:r w:rsidRPr="00172F64">
              <w:t xml:space="preserve">          Summe</w:t>
            </w:r>
          </w:p>
        </w:tc>
        <w:tc>
          <w:tcPr>
            <w:tcW w:w="1985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2C9F" w:rsidRDefault="00352C9F" w:rsidP="00CB3081">
            <w:pPr>
              <w:spacing w:after="360"/>
              <w:contextualSpacing/>
              <w:rPr>
                <w:sz w:val="24"/>
                <w:szCs w:val="24"/>
              </w:rPr>
            </w:pPr>
          </w:p>
        </w:tc>
      </w:tr>
    </w:tbl>
    <w:p w:rsidR="006E7A51" w:rsidRDefault="006E7A51" w:rsidP="006E7A51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4F74A1" w:rsidRDefault="008C118A" w:rsidP="006E7A51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Die Ersatzaufforstung sollte in der Nähe der Umwandlungsfläche erfolgen. </w:t>
      </w:r>
      <w:r w:rsidR="004F74A1">
        <w:rPr>
          <w:rFonts w:ascii="Arial Unicode MS" w:eastAsia="Arial Unicode MS" w:hAnsi="Arial Unicode MS" w:cs="Arial Unicode MS"/>
          <w:sz w:val="20"/>
          <w:szCs w:val="20"/>
        </w:rPr>
        <w:t xml:space="preserve">Für die </w:t>
      </w:r>
      <w:r w:rsidR="00940630">
        <w:rPr>
          <w:rFonts w:ascii="Arial Unicode MS" w:eastAsia="Arial Unicode MS" w:hAnsi="Arial Unicode MS" w:cs="Arial Unicode MS"/>
          <w:sz w:val="20"/>
          <w:szCs w:val="20"/>
        </w:rPr>
        <w:t xml:space="preserve">durch den Antrag-steller bereitgestellte </w:t>
      </w:r>
      <w:r w:rsidR="004F74A1">
        <w:rPr>
          <w:rFonts w:ascii="Arial Unicode MS" w:eastAsia="Arial Unicode MS" w:hAnsi="Arial Unicode MS" w:cs="Arial Unicode MS"/>
          <w:sz w:val="20"/>
          <w:szCs w:val="20"/>
        </w:rPr>
        <w:t>Ersatz</w:t>
      </w:r>
      <w:r w:rsidR="00940630">
        <w:rPr>
          <w:rFonts w:ascii="Arial Unicode MS" w:eastAsia="Arial Unicode MS" w:hAnsi="Arial Unicode MS" w:cs="Arial Unicode MS"/>
          <w:sz w:val="20"/>
          <w:szCs w:val="20"/>
        </w:rPr>
        <w:t>aufforstungs</w:t>
      </w:r>
      <w:r w:rsidR="004F74A1">
        <w:rPr>
          <w:rFonts w:ascii="Arial Unicode MS" w:eastAsia="Arial Unicode MS" w:hAnsi="Arial Unicode MS" w:cs="Arial Unicode MS"/>
          <w:sz w:val="20"/>
          <w:szCs w:val="20"/>
        </w:rPr>
        <w:t xml:space="preserve">fläche ist </w:t>
      </w:r>
      <w:r w:rsidR="00940630">
        <w:rPr>
          <w:rFonts w:ascii="Arial Unicode MS" w:eastAsia="Arial Unicode MS" w:hAnsi="Arial Unicode MS" w:cs="Arial Unicode MS"/>
          <w:sz w:val="20"/>
          <w:szCs w:val="20"/>
        </w:rPr>
        <w:t xml:space="preserve">durch diesen die </w:t>
      </w:r>
      <w:r w:rsidR="004F74A1">
        <w:rPr>
          <w:rFonts w:ascii="Arial Unicode MS" w:eastAsia="Arial Unicode MS" w:hAnsi="Arial Unicode MS" w:cs="Arial Unicode MS"/>
          <w:sz w:val="20"/>
          <w:szCs w:val="20"/>
        </w:rPr>
        <w:t xml:space="preserve">Erstaufforstungsgenehmigung einzuholen. </w:t>
      </w:r>
      <w:r w:rsidR="006E7A51">
        <w:rPr>
          <w:rFonts w:ascii="Arial Unicode MS" w:eastAsia="Arial Unicode MS" w:hAnsi="Arial Unicode MS" w:cs="Arial Unicode MS"/>
          <w:sz w:val="20"/>
          <w:szCs w:val="20"/>
        </w:rPr>
        <w:t>Für die Entscheidung über</w:t>
      </w:r>
      <w:r w:rsidR="00C267DF">
        <w:rPr>
          <w:rFonts w:ascii="Arial Unicode MS" w:eastAsia="Arial Unicode MS" w:hAnsi="Arial Unicode MS" w:cs="Arial Unicode MS"/>
          <w:sz w:val="20"/>
          <w:szCs w:val="20"/>
        </w:rPr>
        <w:t xml:space="preserve"> die Genehmigung der</w:t>
      </w:r>
      <w:r w:rsidR="006E7A51">
        <w:rPr>
          <w:rFonts w:ascii="Arial Unicode MS" w:eastAsia="Arial Unicode MS" w:hAnsi="Arial Unicode MS" w:cs="Arial Unicode MS"/>
          <w:sz w:val="20"/>
          <w:szCs w:val="20"/>
        </w:rPr>
        <w:t xml:space="preserve"> Erstaufforstungen ist ge</w:t>
      </w:r>
      <w:r>
        <w:rPr>
          <w:rFonts w:ascii="Arial Unicode MS" w:eastAsia="Arial Unicode MS" w:hAnsi="Arial Unicode MS" w:cs="Arial Unicode MS"/>
          <w:sz w:val="20"/>
          <w:szCs w:val="20"/>
        </w:rPr>
        <w:t>mäß § 10 Abs. 5 SächsWaldG die u</w:t>
      </w:r>
      <w:r w:rsidR="006E7A51">
        <w:rPr>
          <w:rFonts w:ascii="Arial Unicode MS" w:eastAsia="Arial Unicode MS" w:hAnsi="Arial Unicode MS" w:cs="Arial Unicode MS"/>
          <w:sz w:val="20"/>
          <w:szCs w:val="20"/>
        </w:rPr>
        <w:t xml:space="preserve">ntere Landwirtschaftsbehörde zuständig. </w:t>
      </w:r>
      <w:r w:rsidR="006504AD">
        <w:rPr>
          <w:rFonts w:ascii="Arial Unicode MS" w:eastAsia="Arial Unicode MS" w:hAnsi="Arial Unicode MS" w:cs="Arial Unicode MS"/>
          <w:sz w:val="20"/>
          <w:szCs w:val="20"/>
        </w:rPr>
        <w:t>Als Antragsteller müssen Sie nicht Eigentümer der Ersatzfläche sein. Die Genehmigung des Eigentümers muss allerdings vorliegen.</w:t>
      </w:r>
    </w:p>
    <w:p w:rsidR="00CE0337" w:rsidRDefault="00F9214E" w:rsidP="00CE033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>Die Ersatzaufforstungsgenehmigung ist als Anlage beigefügt.</w:t>
      </w:r>
    </w:p>
    <w:p w:rsidR="00C267DF" w:rsidRDefault="00C267DF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6504AD" w:rsidRDefault="00CE0337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Die genannten Ersatzaufforstungsflächen habe ich auf einer beigefügten topografischen Übersichts</w:t>
      </w:r>
      <w:r w:rsidR="00A95838">
        <w:rPr>
          <w:rFonts w:ascii="Arial Unicode MS" w:eastAsia="Arial Unicode MS" w:hAnsi="Arial Unicode MS" w:cs="Arial Unicode MS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</w:rPr>
        <w:t>karte (Maßstab 1:10.000 bis 1:25.000) sowie auf einer Flurkarte (Maßstab 1:500 bis 1:5.000) grün umrandet dargestellt.</w:t>
      </w:r>
    </w:p>
    <w:p w:rsidR="00A7446E" w:rsidRDefault="00A7446E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3041F7" w:rsidRDefault="004F74A1" w:rsidP="003041F7">
      <w:pPr>
        <w:spacing w:after="360"/>
        <w:contextualSpacing/>
        <w:rPr>
          <w:rFonts w:ascii="Calibri" w:eastAsia="Arial Unicode MS" w:hAnsi="Calibri" w:cs="Arial Unicode MS"/>
          <w:sz w:val="40"/>
          <w:szCs w:val="4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Flurstücke, die an </w:t>
      </w:r>
      <w:r w:rsidR="006E7A51">
        <w:rPr>
          <w:rFonts w:ascii="Arial Unicode MS" w:eastAsia="Arial Unicode MS" w:hAnsi="Arial Unicode MS" w:cs="Arial Unicode MS"/>
          <w:sz w:val="20"/>
          <w:szCs w:val="20"/>
        </w:rPr>
        <w:t>die Ersatzaufforstungsfläche angrenzenden</w:t>
      </w:r>
      <w:r>
        <w:rPr>
          <w:rFonts w:ascii="Arial Unicode MS" w:eastAsia="Arial Unicode MS" w:hAnsi="Arial Unicode MS" w:cs="Arial Unicode MS"/>
          <w:sz w:val="20"/>
          <w:szCs w:val="20"/>
        </w:rPr>
        <w:t>, haben die</w:t>
      </w:r>
      <w:r w:rsidR="00AF5F6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Nutzungsart</w:t>
      </w:r>
      <w:r w:rsidR="006E7A51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041F7">
        <w:rPr>
          <w:rFonts w:ascii="Calibri" w:eastAsia="Arial Unicode MS" w:hAnsi="Calibri" w:cs="Arial Unicode MS"/>
          <w:sz w:val="40"/>
          <w:szCs w:val="40"/>
        </w:rPr>
        <w:tab/>
      </w:r>
      <w:r w:rsidR="003041F7">
        <w:rPr>
          <w:rFonts w:ascii="Calibri" w:eastAsia="Arial Unicode MS" w:hAnsi="Calibri" w:cs="Arial Unicode MS"/>
          <w:sz w:val="40"/>
          <w:szCs w:val="40"/>
        </w:rPr>
        <w:tab/>
      </w:r>
    </w:p>
    <w:p w:rsidR="006504AD" w:rsidRPr="006504AD" w:rsidRDefault="006504AD" w:rsidP="006504AD">
      <w:pPr>
        <w:spacing w:after="360"/>
        <w:ind w:left="2832" w:firstLine="708"/>
        <w:contextualSpacing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3041F7">
        <w:rPr>
          <w:rFonts w:ascii="Arial Unicode MS" w:eastAsia="Arial Unicode MS" w:hAnsi="Arial Unicode MS" w:cs="Arial Unicode MS"/>
          <w:i/>
          <w:sz w:val="20"/>
          <w:szCs w:val="20"/>
        </w:rPr>
        <w:t>Erstaufforstungsabstand zur Flurstücksgrenze</w:t>
      </w:r>
    </w:p>
    <w:p w:rsidR="006E7A51" w:rsidRPr="003041F7" w:rsidRDefault="006E7A51" w:rsidP="006E7A51">
      <w:pPr>
        <w:spacing w:after="360"/>
        <w:ind w:firstLine="708"/>
        <w:contextualSpacing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Waldfläche</w:t>
      </w:r>
      <w:r w:rsidR="00DB6BB3">
        <w:rPr>
          <w:rFonts w:ascii="Arial Unicode MS" w:eastAsia="Arial Unicode MS" w:hAnsi="Arial Unicode MS" w:cs="Arial Unicode MS"/>
          <w:sz w:val="20"/>
          <w:szCs w:val="20"/>
        </w:rPr>
        <w:tab/>
      </w:r>
      <w:r w:rsidR="00DB6BB3">
        <w:rPr>
          <w:rFonts w:ascii="Arial Unicode MS" w:eastAsia="Arial Unicode MS" w:hAnsi="Arial Unicode MS" w:cs="Arial Unicode MS"/>
          <w:sz w:val="20"/>
          <w:szCs w:val="20"/>
        </w:rPr>
        <w:tab/>
      </w:r>
      <w:r w:rsidR="00DB6BB3" w:rsidRPr="003041F7">
        <w:rPr>
          <w:rFonts w:ascii="Arial Unicode MS" w:eastAsia="Arial Unicode MS" w:hAnsi="Arial Unicode MS" w:cs="Arial Unicode MS"/>
          <w:i/>
          <w:sz w:val="20"/>
          <w:szCs w:val="20"/>
        </w:rPr>
        <w:t>2 m</w:t>
      </w:r>
    </w:p>
    <w:p w:rsidR="00AF5F60" w:rsidRPr="003041F7" w:rsidRDefault="006E7A51" w:rsidP="00AF5F60">
      <w:pPr>
        <w:spacing w:after="360"/>
        <w:ind w:firstLine="708"/>
        <w:contextualSpacing/>
        <w:rPr>
          <w:rFonts w:ascii="Arial Unicode MS" w:eastAsia="Arial Unicode MS" w:hAnsi="Arial Unicode MS" w:cs="Arial Unicode MS"/>
          <w:i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 </w:t>
      </w:r>
      <w:r w:rsidR="00AF5F60" w:rsidRPr="00AF5F60">
        <w:rPr>
          <w:rFonts w:ascii="Arial Unicode MS" w:eastAsia="Arial Unicode MS" w:hAnsi="Arial Unicode MS" w:cs="Arial Unicode MS"/>
          <w:sz w:val="20"/>
          <w:szCs w:val="20"/>
        </w:rPr>
        <w:t>Landwirtschaftsfläche</w:t>
      </w:r>
      <w:r w:rsidR="00DB6BB3">
        <w:rPr>
          <w:rFonts w:ascii="Arial Unicode MS" w:eastAsia="Arial Unicode MS" w:hAnsi="Arial Unicode MS" w:cs="Arial Unicode MS"/>
          <w:sz w:val="20"/>
          <w:szCs w:val="20"/>
        </w:rPr>
        <w:tab/>
      </w:r>
      <w:r w:rsidR="00DB6BB3" w:rsidRPr="003041F7">
        <w:rPr>
          <w:rFonts w:ascii="Arial Unicode MS" w:eastAsia="Arial Unicode MS" w:hAnsi="Arial Unicode MS" w:cs="Arial Unicode MS"/>
          <w:i/>
          <w:sz w:val="20"/>
          <w:szCs w:val="20"/>
        </w:rPr>
        <w:t>6 m (Verjüngung 3 m)</w:t>
      </w:r>
    </w:p>
    <w:p w:rsidR="00AF5F60" w:rsidRPr="003041F7" w:rsidRDefault="00AF5F60" w:rsidP="00AF5F60">
      <w:pPr>
        <w:spacing w:after="360"/>
        <w:ind w:firstLine="708"/>
        <w:contextualSpacing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Wohnbebauungsfläche</w:t>
      </w:r>
      <w:r w:rsidR="00DB6BB3">
        <w:rPr>
          <w:rFonts w:ascii="Arial Unicode MS" w:eastAsia="Arial Unicode MS" w:hAnsi="Arial Unicode MS" w:cs="Arial Unicode MS"/>
          <w:sz w:val="20"/>
          <w:szCs w:val="20"/>
        </w:rPr>
        <w:tab/>
      </w:r>
      <w:r w:rsidR="00DB6BB3" w:rsidRPr="003041F7">
        <w:rPr>
          <w:rFonts w:ascii="Arial Unicode MS" w:eastAsia="Arial Unicode MS" w:hAnsi="Arial Unicode MS" w:cs="Arial Unicode MS"/>
          <w:i/>
          <w:sz w:val="20"/>
          <w:szCs w:val="20"/>
        </w:rPr>
        <w:t xml:space="preserve">6 m; 30 m </w:t>
      </w:r>
      <w:r w:rsidR="00FE364C">
        <w:rPr>
          <w:rFonts w:ascii="Arial Unicode MS" w:eastAsia="Arial Unicode MS" w:hAnsi="Arial Unicode MS" w:cs="Arial Unicode MS"/>
          <w:i/>
          <w:sz w:val="20"/>
          <w:szCs w:val="20"/>
        </w:rPr>
        <w:t xml:space="preserve">(bauliche Anlagen mit Feuerstätten und </w:t>
      </w:r>
      <w:r w:rsidR="00DB6BB3" w:rsidRPr="003041F7">
        <w:rPr>
          <w:rFonts w:ascii="Arial Unicode MS" w:eastAsia="Arial Unicode MS" w:hAnsi="Arial Unicode MS" w:cs="Arial Unicode MS"/>
          <w:i/>
          <w:sz w:val="20"/>
          <w:szCs w:val="20"/>
        </w:rPr>
        <w:t>Gebäude</w:t>
      </w:r>
      <w:r w:rsidR="00FE364C">
        <w:rPr>
          <w:rFonts w:ascii="Arial Unicode MS" w:eastAsia="Arial Unicode MS" w:hAnsi="Arial Unicode MS" w:cs="Arial Unicode MS"/>
          <w:i/>
          <w:sz w:val="20"/>
          <w:szCs w:val="20"/>
        </w:rPr>
        <w:t>)</w:t>
      </w:r>
    </w:p>
    <w:p w:rsidR="00AF5F60" w:rsidRPr="003041F7" w:rsidRDefault="00AF5F60" w:rsidP="00AF5F60">
      <w:pPr>
        <w:spacing w:after="360"/>
        <w:ind w:firstLine="708"/>
        <w:contextualSpacing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 </w:t>
      </w:r>
      <w:r w:rsidRPr="00AF5F60">
        <w:rPr>
          <w:rFonts w:ascii="Arial Unicode MS" w:eastAsia="Arial Unicode MS" w:hAnsi="Arial Unicode MS" w:cs="Arial Unicode MS"/>
          <w:sz w:val="20"/>
          <w:szCs w:val="20"/>
        </w:rPr>
        <w:t>Verkehrsfläche</w:t>
      </w:r>
      <w:r w:rsidR="00DB6BB3">
        <w:rPr>
          <w:rFonts w:ascii="Arial Unicode MS" w:eastAsia="Arial Unicode MS" w:hAnsi="Arial Unicode MS" w:cs="Arial Unicode MS"/>
          <w:sz w:val="20"/>
          <w:szCs w:val="20"/>
        </w:rPr>
        <w:tab/>
      </w:r>
      <w:r w:rsidR="00DB6BB3">
        <w:rPr>
          <w:rFonts w:ascii="Arial Unicode MS" w:eastAsia="Arial Unicode MS" w:hAnsi="Arial Unicode MS" w:cs="Arial Unicode MS"/>
          <w:sz w:val="20"/>
          <w:szCs w:val="20"/>
        </w:rPr>
        <w:tab/>
      </w:r>
      <w:r w:rsidR="00DB6BB3" w:rsidRPr="003041F7">
        <w:rPr>
          <w:rFonts w:ascii="Arial Unicode MS" w:eastAsia="Arial Unicode MS" w:hAnsi="Arial Unicode MS" w:cs="Arial Unicode MS"/>
          <w:i/>
          <w:sz w:val="20"/>
          <w:szCs w:val="20"/>
        </w:rPr>
        <w:t>3 – 6 m</w:t>
      </w:r>
    </w:p>
    <w:p w:rsidR="003041F7" w:rsidRDefault="003041F7" w:rsidP="003041F7">
      <w:pPr>
        <w:spacing w:after="360"/>
        <w:ind w:left="2832"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6E7A51" w:rsidRDefault="00AF5F60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In </w:t>
      </w:r>
      <w:r w:rsidR="004F74A1">
        <w:rPr>
          <w:rFonts w:ascii="Arial Unicode MS" w:eastAsia="Arial Unicode MS" w:hAnsi="Arial Unicode MS" w:cs="Arial Unicode MS"/>
          <w:sz w:val="20"/>
          <w:szCs w:val="20"/>
        </w:rPr>
        <w:t xml:space="preserve">der </w:t>
      </w:r>
      <w:r w:rsidR="00CE0337">
        <w:rPr>
          <w:rFonts w:ascii="Arial Unicode MS" w:eastAsia="Arial Unicode MS" w:hAnsi="Arial Unicode MS" w:cs="Arial Unicode MS"/>
          <w:sz w:val="20"/>
          <w:szCs w:val="20"/>
        </w:rPr>
        <w:t xml:space="preserve">Flurkarte </w:t>
      </w:r>
      <w:r w:rsidR="004F74A1">
        <w:rPr>
          <w:rFonts w:ascii="Arial Unicode MS" w:eastAsia="Arial Unicode MS" w:hAnsi="Arial Unicode MS" w:cs="Arial Unicode MS"/>
          <w:sz w:val="20"/>
          <w:szCs w:val="20"/>
        </w:rPr>
        <w:t xml:space="preserve">zur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Ersatzaufforstungsfläche habe ich die </w:t>
      </w:r>
      <w:r w:rsidR="00BC5A1F">
        <w:rPr>
          <w:rFonts w:ascii="Arial Unicode MS" w:eastAsia="Arial Unicode MS" w:hAnsi="Arial Unicode MS" w:cs="Arial Unicode MS"/>
          <w:sz w:val="20"/>
          <w:szCs w:val="20"/>
        </w:rPr>
        <w:t>betreffenden</w:t>
      </w:r>
      <w:r w:rsidR="004F74A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Nutzungsart</w:t>
      </w:r>
      <w:r w:rsidR="004F74A1">
        <w:rPr>
          <w:rFonts w:ascii="Arial Unicode MS" w:eastAsia="Arial Unicode MS" w:hAnsi="Arial Unicode MS" w:cs="Arial Unicode MS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der Nachbargrundstücke eingetragen.</w:t>
      </w:r>
      <w:r w:rsidR="006E7A5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6E7A51" w:rsidRDefault="006E7A51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CE04C1" w:rsidRDefault="00CE04C1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Die Ersatzfläche soll </w:t>
      </w:r>
      <w:r w:rsidR="00FC4034">
        <w:rPr>
          <w:rFonts w:ascii="Arial Unicode MS" w:eastAsia="Arial Unicode MS" w:hAnsi="Arial Unicode MS" w:cs="Arial Unicode MS"/>
          <w:sz w:val="20"/>
          <w:szCs w:val="20"/>
        </w:rPr>
        <w:t xml:space="preserve">entsprechend der Empfehlung zur </w:t>
      </w:r>
      <w:r w:rsidR="00F64824">
        <w:rPr>
          <w:rFonts w:ascii="Arial Unicode MS" w:eastAsia="Arial Unicode MS" w:hAnsi="Arial Unicode MS" w:cs="Arial Unicode MS"/>
          <w:sz w:val="20"/>
          <w:szCs w:val="20"/>
        </w:rPr>
        <w:t xml:space="preserve">Erstaufforstungsgenehmigung </w:t>
      </w:r>
      <w:r>
        <w:rPr>
          <w:rFonts w:ascii="Arial Unicode MS" w:eastAsia="Arial Unicode MS" w:hAnsi="Arial Unicode MS" w:cs="Arial Unicode MS"/>
          <w:sz w:val="20"/>
          <w:szCs w:val="20"/>
        </w:rPr>
        <w:t>mit folgenden Baumarten aufgeforstet werden:</w:t>
      </w:r>
      <w:r w:rsidR="00F9214E">
        <w:rPr>
          <w:rFonts w:ascii="Arial Unicode MS" w:eastAsia="Arial Unicode MS" w:hAnsi="Arial Unicode MS" w:cs="Arial Unicode MS"/>
          <w:sz w:val="20"/>
          <w:szCs w:val="20"/>
        </w:rPr>
        <w:t xml:space="preserve">  ____________________________________________________________</w:t>
      </w:r>
    </w:p>
    <w:p w:rsidR="00BC5A1F" w:rsidRDefault="00CE04C1" w:rsidP="00F9214E">
      <w:pPr>
        <w:spacing w:after="360" w:line="36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:rsidR="003369BF" w:rsidRDefault="00F66F44" w:rsidP="00F77F3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Die Ersatzaufforstung soll bis zum  _____________________  abgeschlossen sein.</w:t>
      </w:r>
    </w:p>
    <w:p w:rsidR="00F77F37" w:rsidRDefault="00F64824" w:rsidP="00F77F3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Hinweis: Für d</w:t>
      </w:r>
      <w:r w:rsidR="00420F6E">
        <w:rPr>
          <w:rFonts w:ascii="Arial Unicode MS" w:eastAsia="Arial Unicode MS" w:hAnsi="Arial Unicode MS" w:cs="Arial Unicode MS"/>
          <w:sz w:val="20"/>
          <w:szCs w:val="20"/>
        </w:rPr>
        <w:t xml:space="preserve">ie Ersatzaufforstung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wird im Bescheid eine Frist  von 1 Jahr </w:t>
      </w:r>
      <w:r w:rsidR="00420F6E">
        <w:rPr>
          <w:rFonts w:ascii="Arial Unicode MS" w:eastAsia="Arial Unicode MS" w:hAnsi="Arial Unicode MS" w:cs="Arial Unicode MS"/>
          <w:sz w:val="20"/>
          <w:szCs w:val="20"/>
        </w:rPr>
        <w:t xml:space="preserve">nach Beginn der Nutzungsänderung </w:t>
      </w:r>
      <w:r>
        <w:rPr>
          <w:rFonts w:ascii="Arial Unicode MS" w:eastAsia="Arial Unicode MS" w:hAnsi="Arial Unicode MS" w:cs="Arial Unicode MS"/>
          <w:sz w:val="20"/>
          <w:szCs w:val="20"/>
        </w:rPr>
        <w:t>gesetzt.</w:t>
      </w:r>
    </w:p>
    <w:p w:rsidR="00F9214E" w:rsidRDefault="00F9214E" w:rsidP="00F77F3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F77F37" w:rsidRPr="00272E89" w:rsidRDefault="008470D3" w:rsidP="00F77F37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8</w:t>
      </w:r>
      <w:r w:rsidR="00272E89" w:rsidRPr="00272E89">
        <w:rPr>
          <w:rFonts w:ascii="Arial Unicode MS" w:eastAsia="Arial Unicode MS" w:hAnsi="Arial Unicode MS" w:cs="Arial Unicode MS"/>
          <w:b/>
          <w:sz w:val="20"/>
          <w:szCs w:val="20"/>
        </w:rPr>
        <w:t>.   A</w:t>
      </w:r>
      <w:r w:rsidR="00651856" w:rsidRPr="00272E89">
        <w:rPr>
          <w:rFonts w:ascii="Arial Unicode MS" w:eastAsia="Arial Unicode MS" w:hAnsi="Arial Unicode MS" w:cs="Arial Unicode MS"/>
          <w:b/>
          <w:sz w:val="20"/>
          <w:szCs w:val="20"/>
        </w:rPr>
        <w:t>ngaben zur Wiederaufforstung  (nur bei b</w:t>
      </w:r>
      <w:r w:rsidR="00F77F37" w:rsidRPr="00272E89">
        <w:rPr>
          <w:rFonts w:ascii="Arial Unicode MS" w:eastAsia="Arial Unicode MS" w:hAnsi="Arial Unicode MS" w:cs="Arial Unicode MS"/>
          <w:b/>
          <w:sz w:val="20"/>
          <w:szCs w:val="20"/>
        </w:rPr>
        <w:t>efristete</w:t>
      </w:r>
      <w:r w:rsidR="00651856" w:rsidRPr="00272E89">
        <w:rPr>
          <w:rFonts w:ascii="Arial Unicode MS" w:eastAsia="Arial Unicode MS" w:hAnsi="Arial Unicode MS" w:cs="Arial Unicode MS"/>
          <w:b/>
          <w:sz w:val="20"/>
          <w:szCs w:val="20"/>
        </w:rPr>
        <w:t>r</w:t>
      </w:r>
      <w:r w:rsidR="00F77F37" w:rsidRPr="00272E89">
        <w:rPr>
          <w:rFonts w:ascii="Arial Unicode MS" w:eastAsia="Arial Unicode MS" w:hAnsi="Arial Unicode MS" w:cs="Arial Unicode MS"/>
          <w:b/>
          <w:sz w:val="20"/>
          <w:szCs w:val="20"/>
        </w:rPr>
        <w:t xml:space="preserve"> Umwandlung</w:t>
      </w:r>
      <w:r w:rsidR="00651856" w:rsidRPr="00272E89">
        <w:rPr>
          <w:rFonts w:ascii="Arial Unicode MS" w:eastAsia="Arial Unicode MS" w:hAnsi="Arial Unicode MS" w:cs="Arial Unicode MS"/>
          <w:b/>
          <w:sz w:val="20"/>
          <w:szCs w:val="20"/>
        </w:rPr>
        <w:t xml:space="preserve"> von Wald)</w:t>
      </w:r>
    </w:p>
    <w:p w:rsidR="00F77F37" w:rsidRDefault="00F77F37" w:rsidP="00F77F3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Die Umwandlungsfläche soll bis zum  ______________________  wieder aufgeforstet sein.</w:t>
      </w:r>
    </w:p>
    <w:p w:rsidR="00055DEB" w:rsidRDefault="003369BF" w:rsidP="00F77F3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 w:rsidRPr="003369BF">
        <w:rPr>
          <w:rFonts w:ascii="Arial Unicode MS" w:eastAsia="Arial Unicode MS" w:hAnsi="Arial Unicode MS" w:cs="Arial Unicode MS"/>
          <w:sz w:val="20"/>
          <w:szCs w:val="20"/>
        </w:rPr>
        <w:t xml:space="preserve">emäß § 8 Abs. 4 SächsWaldG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obliegt </w:t>
      </w:r>
      <w:r w:rsidR="00F77F37" w:rsidRPr="003369BF">
        <w:rPr>
          <w:rFonts w:ascii="Arial Unicode MS" w:eastAsia="Arial Unicode MS" w:hAnsi="Arial Unicode MS" w:cs="Arial Unicode MS"/>
          <w:sz w:val="20"/>
          <w:szCs w:val="20"/>
        </w:rPr>
        <w:t>der Forstbehörde</w:t>
      </w:r>
      <w:r w:rsidR="00F77F37">
        <w:rPr>
          <w:rFonts w:ascii="Arial Unicode MS" w:eastAsia="Arial Unicode MS" w:hAnsi="Arial Unicode MS" w:cs="Arial Unicode MS"/>
          <w:sz w:val="20"/>
          <w:szCs w:val="20"/>
        </w:rPr>
        <w:t xml:space="preserve"> das Recht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bei einer </w:t>
      </w:r>
      <w:r w:rsidRPr="003369BF">
        <w:rPr>
          <w:rFonts w:ascii="Arial Unicode MS" w:eastAsia="Arial Unicode MS" w:hAnsi="Arial Unicode MS" w:cs="Arial Unicode MS"/>
          <w:sz w:val="20"/>
          <w:szCs w:val="20"/>
        </w:rPr>
        <w:t>befristeten Waldum</w:t>
      </w:r>
      <w:r w:rsidR="00F64824">
        <w:rPr>
          <w:rFonts w:ascii="Arial Unicode MS" w:eastAsia="Arial Unicode MS" w:hAnsi="Arial Unicode MS" w:cs="Arial Unicode MS"/>
          <w:sz w:val="20"/>
          <w:szCs w:val="20"/>
        </w:rPr>
        <w:t>-</w:t>
      </w:r>
      <w:r w:rsidRPr="003369BF">
        <w:rPr>
          <w:rFonts w:ascii="Arial Unicode MS" w:eastAsia="Arial Unicode MS" w:hAnsi="Arial Unicode MS" w:cs="Arial Unicode MS"/>
          <w:sz w:val="20"/>
          <w:szCs w:val="20"/>
        </w:rPr>
        <w:t xml:space="preserve">wandlung </w:t>
      </w:r>
      <w:r w:rsidR="00055DEB" w:rsidRPr="003369BF">
        <w:rPr>
          <w:rFonts w:ascii="Arial Unicode MS" w:eastAsia="Arial Unicode MS" w:hAnsi="Arial Unicode MS" w:cs="Arial Unicode MS"/>
          <w:sz w:val="20"/>
          <w:szCs w:val="20"/>
        </w:rPr>
        <w:t xml:space="preserve">eine Frist zu bestimmen, in der die Fläche </w:t>
      </w:r>
      <w:r w:rsidR="00F77F37">
        <w:rPr>
          <w:rFonts w:ascii="Arial Unicode MS" w:eastAsia="Arial Unicode MS" w:hAnsi="Arial Unicode MS" w:cs="Arial Unicode MS"/>
          <w:sz w:val="20"/>
          <w:szCs w:val="20"/>
        </w:rPr>
        <w:t xml:space="preserve">ordnungsgemäß </w:t>
      </w:r>
      <w:r w:rsidR="00055DEB" w:rsidRPr="003369BF">
        <w:rPr>
          <w:rFonts w:ascii="Arial Unicode MS" w:eastAsia="Arial Unicode MS" w:hAnsi="Arial Unicode MS" w:cs="Arial Unicode MS"/>
          <w:sz w:val="20"/>
          <w:szCs w:val="20"/>
        </w:rPr>
        <w:t xml:space="preserve">wieder aufzuforsten ist. </w:t>
      </w:r>
      <w:r w:rsidR="00F64824">
        <w:rPr>
          <w:rFonts w:ascii="Arial Unicode MS" w:eastAsia="Arial Unicode MS" w:hAnsi="Arial Unicode MS" w:cs="Arial Unicode MS"/>
          <w:sz w:val="20"/>
          <w:szCs w:val="20"/>
        </w:rPr>
        <w:t>Als angemessene Frist wird 1 Jahr angesehen.</w:t>
      </w:r>
    </w:p>
    <w:p w:rsidR="00F9214E" w:rsidRDefault="00F9214E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 </w:t>
      </w:r>
      <w:r w:rsidR="00F66F44">
        <w:rPr>
          <w:rFonts w:ascii="Arial Unicode MS" w:eastAsia="Arial Unicode MS" w:hAnsi="Arial Unicode MS" w:cs="Arial Unicode MS"/>
          <w:sz w:val="20"/>
          <w:szCs w:val="20"/>
        </w:rPr>
        <w:t>Ich versichere, dass die Ersatzaufforstung nicht bereits aufgrund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gesetzlicher oder behördlicher</w:t>
      </w:r>
    </w:p>
    <w:p w:rsidR="00A4553B" w:rsidRDefault="00F9214E" w:rsidP="00F9214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 w:rsidR="00F66F44">
        <w:rPr>
          <w:rFonts w:ascii="Arial Unicode MS" w:eastAsia="Arial Unicode MS" w:hAnsi="Arial Unicode MS" w:cs="Arial Unicode MS"/>
          <w:sz w:val="20"/>
          <w:szCs w:val="20"/>
        </w:rPr>
        <w:t>Auflagen erbracht werden muss.</w:t>
      </w:r>
    </w:p>
    <w:p w:rsidR="00B46BCD" w:rsidRDefault="00C267DF" w:rsidP="00C267DF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Zur Wiederaufforstung habe ich mich vom Staatsbetrieb Sac</w:t>
      </w:r>
      <w:r w:rsidR="00B46BCD">
        <w:rPr>
          <w:rFonts w:ascii="Arial Unicode MS" w:eastAsia="Arial Unicode MS" w:hAnsi="Arial Unicode MS" w:cs="Arial Unicode MS"/>
          <w:sz w:val="20"/>
          <w:szCs w:val="20"/>
        </w:rPr>
        <w:t>hsenforst, FOB Dresden, Referat</w:t>
      </w:r>
    </w:p>
    <w:p w:rsidR="00C267DF" w:rsidRDefault="00B46BCD" w:rsidP="00B46BCD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 w:rsidR="00C267DF">
        <w:rPr>
          <w:rFonts w:ascii="Arial Unicode MS" w:eastAsia="Arial Unicode MS" w:hAnsi="Arial Unicode MS" w:cs="Arial Unicode MS"/>
          <w:sz w:val="20"/>
          <w:szCs w:val="20"/>
        </w:rPr>
        <w:t>Privat- und Körperschaftswald, beraten lassen.</w:t>
      </w:r>
    </w:p>
    <w:p w:rsidR="00C267DF" w:rsidRDefault="00C267DF" w:rsidP="00F9214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272E89" w:rsidRPr="00272E89" w:rsidRDefault="008470D3" w:rsidP="00272E89">
      <w:pPr>
        <w:spacing w:after="360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 w:rsidR="00272E89" w:rsidRPr="00272E89">
        <w:rPr>
          <w:rFonts w:ascii="Arial Unicode MS" w:eastAsia="Arial Unicode MS" w:hAnsi="Arial Unicode MS" w:cs="Arial Unicode MS"/>
          <w:b/>
          <w:sz w:val="20"/>
          <w:szCs w:val="20"/>
        </w:rPr>
        <w:t>.   Eigentumsnachweis / Vollmacht</w:t>
      </w:r>
    </w:p>
    <w:p w:rsidR="00272E89" w:rsidRPr="001F5D87" w:rsidRDefault="00272E89" w:rsidP="00272E89">
      <w:pPr>
        <w:spacing w:after="360"/>
        <w:contextualSpacing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Ich bin Eigentümer der im Antrag genannten Umwandlungsflächen.</w:t>
      </w:r>
    </w:p>
    <w:p w:rsidR="00272E89" w:rsidRDefault="00272E89" w:rsidP="00272E89">
      <w:pPr>
        <w:spacing w:after="360"/>
        <w:ind w:left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Als Eigentumsnachweis habe ich diesem Antrag eine Kopie des Grundbuchblattes (max. ein Jahr alt) </w:t>
      </w:r>
      <w:r w:rsidR="009135BC">
        <w:rPr>
          <w:rFonts w:ascii="Arial Unicode MS" w:eastAsia="Arial Unicode MS" w:hAnsi="Arial Unicode MS" w:cs="Arial Unicode MS"/>
          <w:sz w:val="20"/>
          <w:szCs w:val="20"/>
        </w:rPr>
        <w:t xml:space="preserve">oder zum Nachweis des Übergangs von Nutzen und Lasten in Abhängigkeit von den vertraglichen Regelungen im Notarvertrag eine Kopie desselben bzw. auch eine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Bestätigung der Kaufpreiszahlung </w:t>
      </w:r>
      <w:r w:rsidR="009135BC">
        <w:rPr>
          <w:rFonts w:ascii="Arial Unicode MS" w:eastAsia="Arial Unicode MS" w:hAnsi="Arial Unicode MS" w:cs="Arial Unicode MS"/>
          <w:sz w:val="20"/>
          <w:szCs w:val="20"/>
        </w:rPr>
        <w:t xml:space="preserve">in Kopie </w:t>
      </w:r>
      <w:r>
        <w:rPr>
          <w:rFonts w:ascii="Arial Unicode MS" w:eastAsia="Arial Unicode MS" w:hAnsi="Arial Unicode MS" w:cs="Arial Unicode MS"/>
          <w:sz w:val="20"/>
          <w:szCs w:val="20"/>
        </w:rPr>
        <w:t>beigefügt.</w:t>
      </w:r>
    </w:p>
    <w:p w:rsidR="00272E89" w:rsidRDefault="00272E89" w:rsidP="00272E89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Calibri" w:eastAsia="Arial Unicode MS" w:hAnsi="Calibri" w:cs="Arial Unicode MS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Ich bin </w:t>
      </w:r>
      <w:r w:rsidRPr="00CF2792">
        <w:rPr>
          <w:rFonts w:ascii="Arial Unicode MS" w:eastAsia="Arial Unicode MS" w:hAnsi="Arial Unicode MS" w:cs="Arial Unicode MS"/>
          <w:sz w:val="20"/>
          <w:szCs w:val="20"/>
          <w:u w:val="single"/>
        </w:rPr>
        <w:t>nicht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Eigentümer der im Antrag genannten Umwandlungsflächen.</w:t>
      </w:r>
    </w:p>
    <w:p w:rsidR="00272E89" w:rsidRDefault="00272E89" w:rsidP="009135BC">
      <w:pPr>
        <w:spacing w:after="360"/>
        <w:ind w:left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Als Antragsberechtigter </w:t>
      </w:r>
      <w:r w:rsidR="009135BC">
        <w:rPr>
          <w:rFonts w:ascii="Arial Unicode MS" w:eastAsia="Arial Unicode MS" w:hAnsi="Arial Unicode MS" w:cs="Arial Unicode MS"/>
          <w:sz w:val="20"/>
          <w:szCs w:val="20"/>
        </w:rPr>
        <w:t xml:space="preserve">habe ich diesem Antrag eine Kopie des Grundbuchblattes (max. ein Jahr alt) oder zum Nachweis des Übergangs von Nutzen und Lasten in Abhängigkeit von den </w:t>
      </w:r>
      <w:r w:rsidR="009135BC">
        <w:rPr>
          <w:rFonts w:ascii="Arial Unicode MS" w:eastAsia="Arial Unicode MS" w:hAnsi="Arial Unicode MS" w:cs="Arial Unicode MS"/>
          <w:sz w:val="20"/>
          <w:szCs w:val="20"/>
        </w:rPr>
        <w:lastRenderedPageBreak/>
        <w:t>vertraglichen Regelungen im Notarvertrag eine Kopie desselben bzw. auch eine Bestätigung der Kaufpreiszahlung in Kopie beigefügt.</w:t>
      </w:r>
    </w:p>
    <w:p w:rsidR="00A7446E" w:rsidRDefault="00A7446E" w:rsidP="00B46BCD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272E89" w:rsidRPr="000E7BFC" w:rsidRDefault="00272E89" w:rsidP="00272E89">
      <w:pPr>
        <w:spacing w:after="360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E7BFC">
        <w:rPr>
          <w:rFonts w:ascii="Arial Unicode MS" w:eastAsia="Arial Unicode MS" w:hAnsi="Arial Unicode MS" w:cs="Arial Unicode MS"/>
          <w:b/>
          <w:sz w:val="20"/>
          <w:szCs w:val="20"/>
        </w:rPr>
        <w:tab/>
        <w:t>Anschrift des Eigentümers:</w:t>
      </w:r>
    </w:p>
    <w:p w:rsidR="00272E89" w:rsidRPr="000E7BFC" w:rsidRDefault="00272E89" w:rsidP="00272E89">
      <w:pPr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0E7BFC">
        <w:rPr>
          <w:rFonts w:ascii="Arial Unicode MS" w:eastAsia="Arial Unicode MS" w:hAnsi="Arial Unicode MS" w:cs="Arial Unicode MS"/>
          <w:sz w:val="20"/>
          <w:szCs w:val="20"/>
        </w:rPr>
        <w:t>Name, Vorname:</w:t>
      </w:r>
      <w:r w:rsidRPr="000E7BFC">
        <w:rPr>
          <w:rFonts w:ascii="Arial Unicode MS" w:eastAsia="Arial Unicode MS" w:hAnsi="Arial Unicode MS" w:cs="Arial Unicode MS"/>
          <w:sz w:val="20"/>
          <w:szCs w:val="20"/>
        </w:rPr>
        <w:tab/>
        <w:t>______________________________________________________________</w:t>
      </w:r>
    </w:p>
    <w:p w:rsidR="00272E89" w:rsidRPr="000E7BFC" w:rsidRDefault="00272E89" w:rsidP="00272E89">
      <w:pPr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0E7BFC">
        <w:rPr>
          <w:rFonts w:ascii="Arial Unicode MS" w:eastAsia="Arial Unicode MS" w:hAnsi="Arial Unicode MS" w:cs="Arial Unicode MS"/>
          <w:sz w:val="20"/>
          <w:szCs w:val="20"/>
        </w:rPr>
        <w:t>Straße:</w:t>
      </w:r>
      <w:r w:rsidRPr="000E7BFC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0E7BFC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0E7BFC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</w:t>
      </w:r>
    </w:p>
    <w:p w:rsidR="00272E89" w:rsidRPr="000E7BFC" w:rsidRDefault="00272E89" w:rsidP="00272E89">
      <w:pPr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0E7BFC">
        <w:rPr>
          <w:rFonts w:ascii="Arial Unicode MS" w:eastAsia="Arial Unicode MS" w:hAnsi="Arial Unicode MS" w:cs="Arial Unicode MS"/>
          <w:sz w:val="20"/>
          <w:szCs w:val="20"/>
        </w:rPr>
        <w:t>PLZ, Ort:</w:t>
      </w:r>
      <w:r w:rsidRPr="000E7BFC">
        <w:rPr>
          <w:rFonts w:ascii="Arial Unicode MS" w:eastAsia="Arial Unicode MS" w:hAnsi="Arial Unicode MS" w:cs="Arial Unicode MS"/>
          <w:sz w:val="20"/>
          <w:szCs w:val="20"/>
        </w:rPr>
        <w:tab/>
        <w:t xml:space="preserve">  </w:t>
      </w:r>
      <w:r w:rsidRPr="000E7BFC">
        <w:rPr>
          <w:rFonts w:ascii="Arial Unicode MS" w:eastAsia="Arial Unicode MS" w:hAnsi="Arial Unicode MS" w:cs="Arial Unicode MS"/>
          <w:sz w:val="20"/>
          <w:szCs w:val="20"/>
        </w:rPr>
        <w:tab/>
        <w:t>______________________________________________________________</w:t>
      </w:r>
    </w:p>
    <w:p w:rsidR="00272E89" w:rsidRPr="000E7BFC" w:rsidRDefault="00272E89" w:rsidP="00272E89">
      <w:pPr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0E7BFC">
        <w:rPr>
          <w:rFonts w:ascii="Arial Unicode MS" w:eastAsia="Arial Unicode MS" w:hAnsi="Arial Unicode MS" w:cs="Arial Unicode MS"/>
          <w:sz w:val="20"/>
          <w:szCs w:val="20"/>
        </w:rPr>
        <w:t>Telefon:</w:t>
      </w:r>
      <w:r w:rsidRPr="000E7BFC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0E7BFC">
        <w:rPr>
          <w:rFonts w:ascii="Arial Unicode MS" w:eastAsia="Arial Unicode MS" w:hAnsi="Arial Unicode MS" w:cs="Arial Unicode MS"/>
          <w:sz w:val="20"/>
          <w:szCs w:val="20"/>
        </w:rPr>
        <w:tab/>
        <w:t>______________________________________________________________</w:t>
      </w:r>
    </w:p>
    <w:p w:rsidR="00272E89" w:rsidRDefault="00272E89" w:rsidP="00F9214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272E89" w:rsidRDefault="008470D3" w:rsidP="00A4553B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10</w:t>
      </w:r>
      <w:r w:rsidR="00272E89" w:rsidRPr="00272E89">
        <w:rPr>
          <w:rFonts w:ascii="Arial Unicode MS" w:eastAsia="Arial Unicode MS" w:hAnsi="Arial Unicode MS" w:cs="Arial Unicode MS"/>
          <w:b/>
          <w:sz w:val="20"/>
          <w:szCs w:val="20"/>
        </w:rPr>
        <w:t xml:space="preserve">.   </w:t>
      </w:r>
      <w:r w:rsidR="00272E89">
        <w:rPr>
          <w:rFonts w:ascii="Arial Unicode MS" w:eastAsia="Arial Unicode MS" w:hAnsi="Arial Unicode MS" w:cs="Arial Unicode MS"/>
          <w:b/>
          <w:sz w:val="20"/>
          <w:szCs w:val="20"/>
        </w:rPr>
        <w:t>Hinweise</w:t>
      </w:r>
    </w:p>
    <w:p w:rsidR="00A4553B" w:rsidRPr="00272E89" w:rsidRDefault="00272E89" w:rsidP="00272E89">
      <w:pPr>
        <w:spacing w:after="360" w:line="276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72E89">
        <w:rPr>
          <w:rFonts w:ascii="Arial Unicode MS" w:eastAsia="Arial Unicode MS" w:hAnsi="Arial Unicode MS" w:cs="Arial Unicode MS"/>
          <w:b/>
          <w:sz w:val="20"/>
          <w:szCs w:val="20"/>
        </w:rPr>
        <w:t>E</w:t>
      </w:r>
      <w:r w:rsidR="00742CAE" w:rsidRPr="00272E89">
        <w:rPr>
          <w:rFonts w:ascii="Arial Unicode MS" w:eastAsia="Arial Unicode MS" w:hAnsi="Arial Unicode MS" w:cs="Arial Unicode MS"/>
          <w:b/>
          <w:sz w:val="20"/>
          <w:szCs w:val="20"/>
        </w:rPr>
        <w:t>ingriffsregelung</w:t>
      </w:r>
      <w:r w:rsidR="009652BB" w:rsidRPr="00272E89">
        <w:rPr>
          <w:rFonts w:ascii="Arial Unicode MS" w:eastAsia="Arial Unicode MS" w:hAnsi="Arial Unicode MS" w:cs="Arial Unicode MS"/>
          <w:b/>
          <w:sz w:val="20"/>
          <w:szCs w:val="20"/>
        </w:rPr>
        <w:t xml:space="preserve"> nach S</w:t>
      </w:r>
      <w:r w:rsidR="00FE364C" w:rsidRPr="00272E89">
        <w:rPr>
          <w:rFonts w:ascii="Arial Unicode MS" w:eastAsia="Arial Unicode MS" w:hAnsi="Arial Unicode MS" w:cs="Arial Unicode MS"/>
          <w:b/>
          <w:sz w:val="20"/>
          <w:szCs w:val="20"/>
        </w:rPr>
        <w:t>ächs</w:t>
      </w:r>
      <w:r w:rsidR="009652BB" w:rsidRPr="00272E89">
        <w:rPr>
          <w:rFonts w:ascii="Arial Unicode MS" w:eastAsia="Arial Unicode MS" w:hAnsi="Arial Unicode MS" w:cs="Arial Unicode MS"/>
          <w:b/>
          <w:sz w:val="20"/>
          <w:szCs w:val="20"/>
        </w:rPr>
        <w:t>ischem</w:t>
      </w:r>
      <w:r w:rsidR="00FE364C" w:rsidRPr="00272E89">
        <w:rPr>
          <w:rFonts w:ascii="Arial Unicode MS" w:eastAsia="Arial Unicode MS" w:hAnsi="Arial Unicode MS" w:cs="Arial Unicode MS"/>
          <w:b/>
          <w:sz w:val="20"/>
          <w:szCs w:val="20"/>
        </w:rPr>
        <w:t xml:space="preserve"> Gesetz über Naturschutz und Landschaftspflege</w:t>
      </w:r>
      <w:r w:rsidR="009652BB" w:rsidRPr="00272E89">
        <w:rPr>
          <w:rFonts w:ascii="Arial Unicode MS" w:eastAsia="Arial Unicode MS" w:hAnsi="Arial Unicode MS" w:cs="Arial Unicode MS"/>
          <w:b/>
          <w:sz w:val="20"/>
          <w:szCs w:val="20"/>
        </w:rPr>
        <w:t xml:space="preserve"> (SächsNatSchG)</w:t>
      </w:r>
    </w:p>
    <w:p w:rsidR="00272E89" w:rsidRDefault="00742CAE" w:rsidP="00272E89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Bei der Umwandlung von Wald handelt es sich </w:t>
      </w:r>
      <w:r w:rsidR="008865B4">
        <w:rPr>
          <w:rFonts w:ascii="Arial Unicode MS" w:eastAsia="Arial Unicode MS" w:hAnsi="Arial Unicode MS" w:cs="Arial Unicode MS"/>
          <w:sz w:val="20"/>
          <w:szCs w:val="20"/>
        </w:rPr>
        <w:t xml:space="preserve">gemäß § 9 </w:t>
      </w:r>
      <w:r w:rsidR="00ED7D05">
        <w:rPr>
          <w:rFonts w:ascii="Arial Unicode MS" w:eastAsia="Arial Unicode MS" w:hAnsi="Arial Unicode MS" w:cs="Arial Unicode MS"/>
          <w:sz w:val="20"/>
          <w:szCs w:val="20"/>
        </w:rPr>
        <w:t xml:space="preserve">Abs. 8 </w:t>
      </w:r>
      <w:r w:rsidR="008865B4">
        <w:rPr>
          <w:rFonts w:ascii="Arial Unicode MS" w:eastAsia="Arial Unicode MS" w:hAnsi="Arial Unicode MS" w:cs="Arial Unicode MS"/>
          <w:sz w:val="20"/>
          <w:szCs w:val="20"/>
        </w:rPr>
        <w:t xml:space="preserve">SächsNatSchG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um einen Eingriff in Natur und Landschaft. </w:t>
      </w:r>
      <w:r w:rsidR="00757FC2">
        <w:rPr>
          <w:rFonts w:ascii="Arial Unicode MS" w:eastAsia="Arial Unicode MS" w:hAnsi="Arial Unicode MS" w:cs="Arial Unicode MS"/>
          <w:sz w:val="20"/>
          <w:szCs w:val="20"/>
        </w:rPr>
        <w:t>Die Entscheidung über die Umwandlung von Wald ergeht gemäß § 8 Abs. 1 Satz 3 SächsWaldG im Benehme</w:t>
      </w:r>
      <w:r w:rsidR="008D169C">
        <w:rPr>
          <w:rFonts w:ascii="Arial Unicode MS" w:eastAsia="Arial Unicode MS" w:hAnsi="Arial Unicode MS" w:cs="Arial Unicode MS"/>
          <w:sz w:val="20"/>
          <w:szCs w:val="20"/>
        </w:rPr>
        <w:t>n mit den beteiligten Behörden</w:t>
      </w:r>
      <w:r w:rsidR="00131421">
        <w:rPr>
          <w:rFonts w:ascii="Arial Unicode MS" w:eastAsia="Arial Unicode MS" w:hAnsi="Arial Unicode MS" w:cs="Arial Unicode MS"/>
          <w:sz w:val="20"/>
          <w:szCs w:val="20"/>
        </w:rPr>
        <w:t xml:space="preserve"> bzw. gemäß § 12 Abs. 1 SächsNatSchG im Einvernehmen mit der Naturschutzbehörd</w:t>
      </w:r>
      <w:r w:rsidR="00272E89">
        <w:rPr>
          <w:rFonts w:ascii="Arial Unicode MS" w:eastAsia="Arial Unicode MS" w:hAnsi="Arial Unicode MS" w:cs="Arial Unicode MS"/>
          <w:sz w:val="20"/>
          <w:szCs w:val="20"/>
        </w:rPr>
        <w:t>e.</w:t>
      </w:r>
    </w:p>
    <w:p w:rsidR="00272E89" w:rsidRPr="00272E89" w:rsidRDefault="00272E89" w:rsidP="00272E89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742CAE" w:rsidRDefault="00A4553B" w:rsidP="00272E89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0C371B">
        <w:rPr>
          <w:rStyle w:val="SchwacheHervorhebung"/>
          <w:rFonts w:eastAsia="Arial Unicode MS" w:cs="Arial Unicode MS"/>
          <w:b/>
          <w:i w:val="0"/>
          <w:color w:val="000000" w:themeColor="text1"/>
          <w:sz w:val="32"/>
          <w:szCs w:val="32"/>
          <w:vertAlign w:val="subscript"/>
        </w:rPr>
        <w:t>→</w:t>
      </w:r>
      <w:r>
        <w:rPr>
          <w:rStyle w:val="SchwacheHervorhebung"/>
          <w:i w:val="0"/>
          <w:color w:val="000000" w:themeColor="text1"/>
          <w:sz w:val="36"/>
          <w:szCs w:val="36"/>
          <w:vertAlign w:val="subscript"/>
        </w:rPr>
        <w:t xml:space="preserve"> </w:t>
      </w:r>
      <w:r w:rsidRPr="000C371B">
        <w:rPr>
          <w:rStyle w:val="SchwacheHervorhebung"/>
          <w:i w:val="0"/>
          <w:color w:val="000000" w:themeColor="text1"/>
          <w:sz w:val="36"/>
          <w:szCs w:val="36"/>
          <w:vertAlign w:val="subscript"/>
        </w:rPr>
        <w:t xml:space="preserve"> </w:t>
      </w:r>
      <w:r w:rsidR="00EF22CD">
        <w:rPr>
          <w:rFonts w:ascii="Arial Unicode MS" w:eastAsia="Arial Unicode MS" w:hAnsi="Arial Unicode MS" w:cs="Arial Unicode MS"/>
          <w:sz w:val="20"/>
          <w:szCs w:val="20"/>
        </w:rPr>
        <w:t xml:space="preserve">Den </w:t>
      </w:r>
      <w:r w:rsidR="00EF22CD" w:rsidRPr="00A4553B">
        <w:rPr>
          <w:rFonts w:ascii="Arial Unicode MS" w:eastAsia="Arial Unicode MS" w:hAnsi="Arial Unicode MS" w:cs="Arial Unicode MS"/>
          <w:b/>
          <w:sz w:val="20"/>
          <w:szCs w:val="20"/>
        </w:rPr>
        <w:t>Antrag</w:t>
      </w:r>
      <w:r w:rsidR="00EF22CD">
        <w:rPr>
          <w:rFonts w:ascii="Arial Unicode MS" w:eastAsia="Arial Unicode MS" w:hAnsi="Arial Unicode MS" w:cs="Arial Unicode MS"/>
          <w:sz w:val="20"/>
          <w:szCs w:val="20"/>
        </w:rPr>
        <w:t xml:space="preserve"> reiche ich </w:t>
      </w:r>
      <w:r w:rsidR="00757FC2">
        <w:rPr>
          <w:rFonts w:ascii="Arial Unicode MS" w:eastAsia="Arial Unicode MS" w:hAnsi="Arial Unicode MS" w:cs="Arial Unicode MS"/>
          <w:sz w:val="20"/>
          <w:szCs w:val="20"/>
        </w:rPr>
        <w:t xml:space="preserve">daher </w:t>
      </w:r>
      <w:r w:rsidR="00EF22CD" w:rsidRPr="00A4553B">
        <w:rPr>
          <w:rFonts w:ascii="Arial Unicode MS" w:eastAsia="Arial Unicode MS" w:hAnsi="Arial Unicode MS" w:cs="Arial Unicode MS"/>
          <w:b/>
          <w:sz w:val="20"/>
          <w:szCs w:val="20"/>
        </w:rPr>
        <w:t>in</w:t>
      </w:r>
      <w:r w:rsidR="00EF22C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F22CD" w:rsidRPr="00EF22CD">
        <w:rPr>
          <w:rFonts w:ascii="Arial Unicode MS" w:eastAsia="Arial Unicode MS" w:hAnsi="Arial Unicode MS" w:cs="Arial Unicode MS"/>
          <w:b/>
          <w:sz w:val="20"/>
          <w:szCs w:val="20"/>
        </w:rPr>
        <w:t>v</w:t>
      </w:r>
      <w:r w:rsidR="00171055" w:rsidRPr="00EF22CD">
        <w:rPr>
          <w:rFonts w:ascii="Arial Unicode MS" w:eastAsia="Arial Unicode MS" w:hAnsi="Arial Unicode MS" w:cs="Arial Unicode MS"/>
          <w:b/>
          <w:sz w:val="20"/>
          <w:szCs w:val="20"/>
        </w:rPr>
        <w:t>ierf</w:t>
      </w:r>
      <w:r w:rsidR="00A93EEF" w:rsidRPr="00EF22CD">
        <w:rPr>
          <w:rFonts w:ascii="Arial Unicode MS" w:eastAsia="Arial Unicode MS" w:hAnsi="Arial Unicode MS" w:cs="Arial Unicode MS"/>
          <w:b/>
          <w:sz w:val="20"/>
          <w:szCs w:val="20"/>
        </w:rPr>
        <w:t>ache</w:t>
      </w:r>
      <w:r w:rsidR="00EF22CD" w:rsidRPr="00EF22CD">
        <w:rPr>
          <w:rFonts w:ascii="Arial Unicode MS" w:eastAsia="Arial Unicode MS" w:hAnsi="Arial Unicode MS" w:cs="Arial Unicode MS"/>
          <w:b/>
          <w:sz w:val="20"/>
          <w:szCs w:val="20"/>
        </w:rPr>
        <w:t>r</w:t>
      </w:r>
      <w:r w:rsidR="00A93EEF" w:rsidRPr="00EF22C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EF22CD" w:rsidRPr="00EF22CD">
        <w:rPr>
          <w:rFonts w:ascii="Arial Unicode MS" w:eastAsia="Arial Unicode MS" w:hAnsi="Arial Unicode MS" w:cs="Arial Unicode MS"/>
          <w:b/>
          <w:sz w:val="20"/>
          <w:szCs w:val="20"/>
        </w:rPr>
        <w:t>Ausführung</w:t>
      </w:r>
      <w:r w:rsidR="00EF22C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D169C">
        <w:rPr>
          <w:rFonts w:ascii="Arial Unicode MS" w:eastAsia="Arial Unicode MS" w:hAnsi="Arial Unicode MS" w:cs="Arial Unicode MS"/>
          <w:sz w:val="20"/>
          <w:szCs w:val="20"/>
        </w:rPr>
        <w:t xml:space="preserve">(mit Ausnahme des Nachweises der Antragsbefugnis bzw. des Eigentumsnachweises) </w:t>
      </w:r>
      <w:r w:rsidR="00EF22CD">
        <w:rPr>
          <w:rFonts w:ascii="Arial Unicode MS" w:eastAsia="Arial Unicode MS" w:hAnsi="Arial Unicode MS" w:cs="Arial Unicode MS"/>
          <w:sz w:val="20"/>
          <w:szCs w:val="20"/>
        </w:rPr>
        <w:t xml:space="preserve">zur Verwendung </w:t>
      </w:r>
      <w:r w:rsidR="004F74A1">
        <w:rPr>
          <w:rFonts w:ascii="Arial Unicode MS" w:eastAsia="Arial Unicode MS" w:hAnsi="Arial Unicode MS" w:cs="Arial Unicode MS"/>
          <w:sz w:val="20"/>
          <w:szCs w:val="20"/>
        </w:rPr>
        <w:t>für die</w:t>
      </w:r>
      <w:r w:rsidR="00EF22CD">
        <w:rPr>
          <w:rFonts w:ascii="Arial Unicode MS" w:eastAsia="Arial Unicode MS" w:hAnsi="Arial Unicode MS" w:cs="Arial Unicode MS"/>
          <w:sz w:val="20"/>
          <w:szCs w:val="20"/>
        </w:rPr>
        <w:t xml:space="preserve"> beteiligten Behörden ein.</w:t>
      </w:r>
    </w:p>
    <w:p w:rsidR="00041069" w:rsidRDefault="00742CAE" w:rsidP="00272E89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Eine Bearbeitung des Antrages ist erst nach Vorlage der vollständigen Unterlagen möglich.</w:t>
      </w:r>
    </w:p>
    <w:p w:rsidR="00272E89" w:rsidRPr="00272E89" w:rsidRDefault="00272E89" w:rsidP="00272E89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481554" w:rsidRPr="00481554" w:rsidRDefault="00481554" w:rsidP="00A4553B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48155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Gebühren</w:t>
      </w:r>
    </w:p>
    <w:p w:rsidR="00A41C2D" w:rsidRDefault="00013D92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Der Bescheid zur Umwandlung von Wald in eine andere Nutzungsart ist gebührenpflichtig.</w:t>
      </w:r>
      <w:r w:rsidR="009B40B1">
        <w:rPr>
          <w:rFonts w:ascii="Arial Unicode MS" w:eastAsia="Arial Unicode MS" w:hAnsi="Arial Unicode MS" w:cs="Arial Unicode MS"/>
          <w:sz w:val="20"/>
          <w:szCs w:val="20"/>
        </w:rPr>
        <w:t xml:space="preserve"> Die </w:t>
      </w:r>
      <w:r w:rsidR="00154BB7">
        <w:rPr>
          <w:rFonts w:ascii="Arial Unicode MS" w:eastAsia="Arial Unicode MS" w:hAnsi="Arial Unicode MS" w:cs="Arial Unicode MS"/>
          <w:sz w:val="20"/>
          <w:szCs w:val="20"/>
        </w:rPr>
        <w:t>Gebühren</w:t>
      </w:r>
      <w:r w:rsidR="00DB103F">
        <w:rPr>
          <w:rFonts w:ascii="Arial Unicode MS" w:eastAsia="Arial Unicode MS" w:hAnsi="Arial Unicode MS" w:cs="Arial Unicode MS"/>
          <w:sz w:val="20"/>
          <w:szCs w:val="20"/>
        </w:rPr>
        <w:t>erhebung</w:t>
      </w:r>
      <w:r w:rsidR="00154BB7">
        <w:rPr>
          <w:rFonts w:ascii="Arial Unicode MS" w:eastAsia="Arial Unicode MS" w:hAnsi="Arial Unicode MS" w:cs="Arial Unicode MS"/>
          <w:sz w:val="20"/>
          <w:szCs w:val="20"/>
        </w:rPr>
        <w:t xml:space="preserve"> richte</w:t>
      </w:r>
      <w:r w:rsidR="00DB103F">
        <w:rPr>
          <w:rFonts w:ascii="Arial Unicode MS" w:eastAsia="Arial Unicode MS" w:hAnsi="Arial Unicode MS" w:cs="Arial Unicode MS"/>
          <w:sz w:val="20"/>
          <w:szCs w:val="20"/>
        </w:rPr>
        <w:t xml:space="preserve">t </w:t>
      </w:r>
      <w:r w:rsidR="009B40B1">
        <w:rPr>
          <w:rFonts w:ascii="Arial Unicode MS" w:eastAsia="Arial Unicode MS" w:hAnsi="Arial Unicode MS" w:cs="Arial Unicode MS"/>
          <w:sz w:val="20"/>
          <w:szCs w:val="20"/>
        </w:rPr>
        <w:t xml:space="preserve">sich nach </w:t>
      </w:r>
      <w:r w:rsidR="00DB103F">
        <w:rPr>
          <w:rFonts w:ascii="Arial Unicode MS" w:eastAsia="Arial Unicode MS" w:hAnsi="Arial Unicode MS" w:cs="Arial Unicode MS"/>
          <w:sz w:val="20"/>
          <w:szCs w:val="20"/>
        </w:rPr>
        <w:t>den Bestimmungen im Verwaltungskostengesetz des Freistaates Sachsen (</w:t>
      </w:r>
      <w:r w:rsidR="009B40B1">
        <w:rPr>
          <w:rFonts w:ascii="Arial Unicode MS" w:eastAsia="Arial Unicode MS" w:hAnsi="Arial Unicode MS" w:cs="Arial Unicode MS"/>
          <w:sz w:val="20"/>
          <w:szCs w:val="20"/>
        </w:rPr>
        <w:t>Sächs</w:t>
      </w:r>
      <w:r w:rsidR="00154BB7">
        <w:rPr>
          <w:rFonts w:ascii="Arial Unicode MS" w:eastAsia="Arial Unicode MS" w:hAnsi="Arial Unicode MS" w:cs="Arial Unicode MS"/>
          <w:sz w:val="20"/>
          <w:szCs w:val="20"/>
        </w:rPr>
        <w:t>VwKG</w:t>
      </w:r>
      <w:r w:rsidR="00DB103F">
        <w:rPr>
          <w:rFonts w:ascii="Arial Unicode MS" w:eastAsia="Arial Unicode MS" w:hAnsi="Arial Unicode MS" w:cs="Arial Unicode MS"/>
          <w:sz w:val="20"/>
          <w:szCs w:val="20"/>
        </w:rPr>
        <w:t>). Die Höhe der Gebü</w:t>
      </w:r>
      <w:r w:rsidR="00F64824">
        <w:rPr>
          <w:rFonts w:ascii="Arial Unicode MS" w:eastAsia="Arial Unicode MS" w:hAnsi="Arial Unicode MS" w:cs="Arial Unicode MS"/>
          <w:sz w:val="20"/>
          <w:szCs w:val="20"/>
        </w:rPr>
        <w:t xml:space="preserve">hren </w:t>
      </w:r>
      <w:r w:rsidR="00FE364C">
        <w:rPr>
          <w:rFonts w:ascii="Arial Unicode MS" w:eastAsia="Arial Unicode MS" w:hAnsi="Arial Unicode MS" w:cs="Arial Unicode MS"/>
          <w:sz w:val="20"/>
          <w:szCs w:val="20"/>
        </w:rPr>
        <w:t>wird auf Grundlage des</w:t>
      </w:r>
      <w:r w:rsidR="00F64824">
        <w:rPr>
          <w:rFonts w:ascii="Arial Unicode MS" w:eastAsia="Arial Unicode MS" w:hAnsi="Arial Unicode MS" w:cs="Arial Unicode MS"/>
          <w:sz w:val="20"/>
          <w:szCs w:val="20"/>
        </w:rPr>
        <w:t xml:space="preserve"> Neu</w:t>
      </w:r>
      <w:r w:rsidR="00DB103F">
        <w:rPr>
          <w:rFonts w:ascii="Arial Unicode MS" w:eastAsia="Arial Unicode MS" w:hAnsi="Arial Unicode MS" w:cs="Arial Unicode MS"/>
          <w:sz w:val="20"/>
          <w:szCs w:val="20"/>
        </w:rPr>
        <w:t xml:space="preserve">nten </w:t>
      </w:r>
      <w:r w:rsidR="00F64824">
        <w:rPr>
          <w:rFonts w:ascii="Arial Unicode MS" w:eastAsia="Arial Unicode MS" w:hAnsi="Arial Unicode MS" w:cs="Arial Unicode MS"/>
          <w:sz w:val="20"/>
          <w:szCs w:val="20"/>
        </w:rPr>
        <w:t>Sächsischen Kostenverzeichnis</w:t>
      </w:r>
      <w:r w:rsidR="00FE364C">
        <w:rPr>
          <w:rFonts w:ascii="Arial Unicode MS" w:eastAsia="Arial Unicode MS" w:hAnsi="Arial Unicode MS" w:cs="Arial Unicode MS"/>
          <w:sz w:val="20"/>
          <w:szCs w:val="20"/>
        </w:rPr>
        <w:t>ses</w:t>
      </w:r>
      <w:r w:rsidR="00F64824">
        <w:rPr>
          <w:rFonts w:ascii="Arial Unicode MS" w:eastAsia="Arial Unicode MS" w:hAnsi="Arial Unicode MS" w:cs="Arial Unicode MS"/>
          <w:sz w:val="20"/>
          <w:szCs w:val="20"/>
        </w:rPr>
        <w:t xml:space="preserve"> (9</w:t>
      </w:r>
      <w:r w:rsidR="00DB103F">
        <w:rPr>
          <w:rFonts w:ascii="Arial Unicode MS" w:eastAsia="Arial Unicode MS" w:hAnsi="Arial Unicode MS" w:cs="Arial Unicode MS"/>
          <w:sz w:val="20"/>
          <w:szCs w:val="20"/>
        </w:rPr>
        <w:t>.SächsKVZ)</w:t>
      </w:r>
      <w:r w:rsidR="00FE364C">
        <w:rPr>
          <w:rFonts w:ascii="Arial Unicode MS" w:eastAsia="Arial Unicode MS" w:hAnsi="Arial Unicode MS" w:cs="Arial Unicode MS"/>
          <w:sz w:val="20"/>
          <w:szCs w:val="20"/>
        </w:rPr>
        <w:t xml:space="preserve"> festgelegt</w:t>
      </w:r>
      <w:r w:rsidR="00DB103F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4553B" w:rsidRDefault="00A4553B" w:rsidP="000A26C8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0A26C8" w:rsidRDefault="000A26C8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013D92" w:rsidRDefault="00013D92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A41C2D" w:rsidRDefault="00A41C2D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A41C2D" w:rsidRDefault="00A41C2D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_________________________________________</w:t>
      </w:r>
    </w:p>
    <w:p w:rsidR="00A41C2D" w:rsidRDefault="00041069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Datum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Unterschrift</w:t>
      </w:r>
    </w:p>
    <w:p w:rsidR="009400E4" w:rsidRDefault="009400E4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B53E5B" w:rsidRDefault="00B53E5B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737FB" w:rsidRDefault="009737FB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737FB" w:rsidRDefault="009737FB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737FB" w:rsidRDefault="009737FB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D53D26" w:rsidRDefault="00D53D26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A7446E" w:rsidRDefault="00A7446E" w:rsidP="00A7446E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A7446E" w:rsidRPr="00B22C69" w:rsidRDefault="00A7446E" w:rsidP="009135BC">
      <w:pPr>
        <w:spacing w:after="360" w:line="360" w:lineRule="auto"/>
        <w:ind w:left="7788"/>
        <w:contextualSpacing/>
        <w:jc w:val="right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A7446E">
        <w:rPr>
          <w:rFonts w:ascii="Arial Unicode MS" w:eastAsia="Arial Unicode MS" w:hAnsi="Arial Unicode MS" w:cs="Arial Unicode MS"/>
          <w:b/>
          <w:i/>
          <w:sz w:val="20"/>
          <w:szCs w:val="20"/>
        </w:rPr>
        <w:lastRenderedPageBreak/>
        <w:t>Anlage 1</w:t>
      </w:r>
    </w:p>
    <w:p w:rsidR="00A7446E" w:rsidRDefault="009135BC" w:rsidP="00A7446E">
      <w:pPr>
        <w:spacing w:after="360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Einzeldaten, Bewertungen,</w:t>
      </w:r>
      <w:r w:rsidR="00A7446E" w:rsidRPr="00A7446E">
        <w:rPr>
          <w:rFonts w:ascii="Arial Unicode MS" w:eastAsia="Arial Unicode MS" w:hAnsi="Arial Unicode MS" w:cs="Arial Unicode MS"/>
          <w:b/>
          <w:sz w:val="20"/>
          <w:szCs w:val="20"/>
        </w:rPr>
        <w:t xml:space="preserve"> Festlegungen</w:t>
      </w:r>
      <w:r w:rsidR="00A7446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und Terminkontrolle </w:t>
      </w:r>
      <w:r w:rsidR="00A7446E">
        <w:rPr>
          <w:rFonts w:ascii="Arial Unicode MS" w:eastAsia="Arial Unicode MS" w:hAnsi="Arial Unicode MS" w:cs="Arial Unicode MS"/>
          <w:b/>
          <w:sz w:val="20"/>
          <w:szCs w:val="20"/>
        </w:rPr>
        <w:t>der unteren Forstbehörde</w:t>
      </w:r>
    </w:p>
    <w:p w:rsidR="00B53E5B" w:rsidRDefault="00A7446E" w:rsidP="00D53D26">
      <w:pPr>
        <w:spacing w:after="36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A7446E">
        <w:rPr>
          <w:rFonts w:asciiTheme="majorHAnsi" w:eastAsia="Arial Unicode MS" w:hAnsiTheme="majorHAnsi" w:cs="Arial Unicode MS"/>
          <w:b/>
          <w:sz w:val="20"/>
          <w:szCs w:val="20"/>
        </w:rPr>
        <w:t xml:space="preserve">→ </w:t>
      </w:r>
      <w:r>
        <w:rPr>
          <w:rFonts w:asciiTheme="majorHAnsi" w:eastAsia="Arial Unicode MS" w:hAnsiTheme="majorHAnsi" w:cs="Arial Unicode MS"/>
          <w:b/>
          <w:sz w:val="20"/>
          <w:szCs w:val="20"/>
        </w:rPr>
        <w:t xml:space="preserve"> </w:t>
      </w:r>
      <w:r w:rsidRPr="00A7446E">
        <w:rPr>
          <w:rFonts w:asciiTheme="majorHAnsi" w:eastAsia="Arial Unicode MS" w:hAnsiTheme="majorHAnsi" w:cs="Arial Unicode MS"/>
          <w:b/>
          <w:sz w:val="20"/>
          <w:szCs w:val="20"/>
        </w:rPr>
        <w:t xml:space="preserve"> </w:t>
      </w:r>
      <w:r w:rsidR="00D53D26">
        <w:rPr>
          <w:rFonts w:ascii="Arial Unicode MS" w:eastAsia="Arial Unicode MS" w:hAnsi="Arial Unicode MS" w:cs="Arial Unicode MS"/>
          <w:sz w:val="20"/>
          <w:szCs w:val="20"/>
        </w:rPr>
        <w:t>Die Anga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ben in Anlage 1 werden durch die Forstbehörde erstellt. </w:t>
      </w:r>
    </w:p>
    <w:p w:rsidR="009400E4" w:rsidRDefault="009400E4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737FB" w:rsidRDefault="00B53E5B" w:rsidP="00B53E5B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737F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zu </w:t>
      </w:r>
      <w:r w:rsidR="009135BC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Punkt </w:t>
      </w:r>
      <w:r w:rsidRPr="009737FB">
        <w:rPr>
          <w:rFonts w:ascii="Arial Unicode MS" w:eastAsia="Arial Unicode MS" w:hAnsi="Arial Unicode MS" w:cs="Arial Unicode MS"/>
          <w:b/>
          <w:i/>
          <w:sz w:val="20"/>
          <w:szCs w:val="20"/>
        </w:rPr>
        <w:t>3</w:t>
      </w:r>
      <w:r w:rsidR="00D53D26">
        <w:rPr>
          <w:rFonts w:ascii="Arial Unicode MS" w:eastAsia="Arial Unicode MS" w:hAnsi="Arial Unicode MS" w:cs="Arial Unicode MS"/>
          <w:b/>
          <w:i/>
          <w:sz w:val="20"/>
          <w:szCs w:val="20"/>
        </w:rPr>
        <w:t>.</w:t>
      </w:r>
      <w:r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</w:t>
      </w:r>
      <w:r w:rsidR="009400E4"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Ökologische Bestandsaufnahme des </w:t>
      </w:r>
      <w:r w:rsidR="009135BC">
        <w:rPr>
          <w:rFonts w:ascii="Arial Unicode MS" w:eastAsia="Arial Unicode MS" w:hAnsi="Arial Unicode MS" w:cs="Arial Unicode MS"/>
          <w:b/>
          <w:sz w:val="20"/>
          <w:szCs w:val="20"/>
        </w:rPr>
        <w:t>Waldes auf</w:t>
      </w:r>
      <w:r w:rsidR="009400E4"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 der Umwandlungsfläche</w:t>
      </w:r>
    </w:p>
    <w:p w:rsidR="009400E4" w:rsidRPr="002505BC" w:rsidRDefault="009400E4" w:rsidP="00B53E5B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Erste </w:t>
      </w:r>
      <w:r w:rsidRPr="002505BC">
        <w:rPr>
          <w:rFonts w:ascii="Arial Unicode MS" w:eastAsia="Arial Unicode MS" w:hAnsi="Arial Unicode MS" w:cs="Arial Unicode MS"/>
          <w:b/>
          <w:sz w:val="20"/>
          <w:szCs w:val="20"/>
        </w:rPr>
        <w:t>Baumschicht / Oberstand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536"/>
        <w:gridCol w:w="1985"/>
        <w:gridCol w:w="2583"/>
      </w:tblGrid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Baumart </w:t>
            </w: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geschätztes Alter</w:t>
            </w: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Anteil auf der Fläche (%)</w:t>
            </w:r>
          </w:p>
        </w:tc>
      </w:tr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9400E4" w:rsidRDefault="009400E4" w:rsidP="009400E4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400E4" w:rsidRPr="002505BC" w:rsidRDefault="009400E4" w:rsidP="00B53E5B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Zweite </w:t>
      </w:r>
      <w:r w:rsidRPr="002505BC">
        <w:rPr>
          <w:rFonts w:ascii="Arial Unicode MS" w:eastAsia="Arial Unicode MS" w:hAnsi="Arial Unicode MS" w:cs="Arial Unicode MS"/>
          <w:b/>
          <w:sz w:val="20"/>
          <w:szCs w:val="20"/>
        </w:rPr>
        <w:t xml:space="preserve">Baumschicht /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Unter</w:t>
      </w:r>
      <w:r w:rsidRPr="002505BC">
        <w:rPr>
          <w:rFonts w:ascii="Arial Unicode MS" w:eastAsia="Arial Unicode MS" w:hAnsi="Arial Unicode MS" w:cs="Arial Unicode MS"/>
          <w:b/>
          <w:sz w:val="20"/>
          <w:szCs w:val="20"/>
        </w:rPr>
        <w:t>stand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536"/>
        <w:gridCol w:w="1985"/>
        <w:gridCol w:w="2583"/>
      </w:tblGrid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Baumart </w:t>
            </w: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geschätztes Alter</w:t>
            </w: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Anteil auf der Fläche (%)</w:t>
            </w:r>
          </w:p>
        </w:tc>
      </w:tr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400E4" w:rsidTr="009737FB">
        <w:tc>
          <w:tcPr>
            <w:tcW w:w="4536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83" w:type="dxa"/>
          </w:tcPr>
          <w:p w:rsidR="009400E4" w:rsidRDefault="009400E4" w:rsidP="009737FB">
            <w:pPr>
              <w:spacing w:after="360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9400E4" w:rsidRDefault="009400E4" w:rsidP="009400E4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400E4" w:rsidRDefault="009400E4" w:rsidP="009400E4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Strauchschicht / Artenzusammensetzung:  ____________________________________________________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</w:t>
      </w:r>
    </w:p>
    <w:p w:rsidR="009400E4" w:rsidRDefault="009400E4" w:rsidP="009400E4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Krautschicht / Artenzusammensetzung:  ______________________________________________________                                                                                                                </w:t>
      </w:r>
    </w:p>
    <w:p w:rsidR="009400E4" w:rsidRDefault="009400E4" w:rsidP="009400E4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EE0" w:rsidRDefault="008D0EE0" w:rsidP="008D0EE0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8D0EE0" w:rsidRDefault="008D0EE0" w:rsidP="008D0EE0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Die Umwandlungsfläche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</w:t>
      </w:r>
      <w:r w:rsidRPr="005D1DC1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befindet sich 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5D1DC1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befindet sich nicht </w:t>
      </w:r>
    </w:p>
    <w:p w:rsidR="008D0EE0" w:rsidRDefault="008D0EE0" w:rsidP="008D0EE0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in einem Naturschutzgebiet (LSG, FND, ND, FFH, SPA, Natura 2000, beinhaltet geschützte Biotope nach § 26 SächsNatSchG).  </w:t>
      </w:r>
    </w:p>
    <w:p w:rsidR="009400E4" w:rsidRDefault="009400E4" w:rsidP="009737FB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737FB" w:rsidRDefault="009737FB" w:rsidP="00810D7D">
      <w:pPr>
        <w:spacing w:after="360" w:line="240" w:lineRule="exact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Waldgesellschaft:  _________________________________________________________________________</w:t>
      </w:r>
    </w:p>
    <w:p w:rsidR="009737FB" w:rsidRPr="00810D7D" w:rsidRDefault="009737FB" w:rsidP="00810D7D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  <w:vertAlign w:val="superscript"/>
        </w:rPr>
      </w:pPr>
      <w:r w:rsidRPr="00810D7D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(z.B. 9119, Hainsimsen-Buchenwald)</w:t>
      </w:r>
    </w:p>
    <w:p w:rsidR="009737FB" w:rsidRPr="009737FB" w:rsidRDefault="009737FB" w:rsidP="00810D7D">
      <w:pP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</w:pPr>
      <w:r w:rsidRPr="009737FB"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>Bodenart:  __________________________________________________________________</w:t>
      </w:r>
      <w: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>_______</w:t>
      </w:r>
      <w:r w:rsidRPr="009737FB"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>_______</w:t>
      </w:r>
    </w:p>
    <w:p w:rsidR="002F7D56" w:rsidRPr="009737FB" w:rsidRDefault="009737FB" w:rsidP="008D0EE0">
      <w:pP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</w:pPr>
      <w:r w:rsidRPr="009737FB"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>Bodenform:  _______________________________________________________________________</w:t>
      </w:r>
      <w: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>_______</w:t>
      </w:r>
    </w:p>
    <w:p w:rsidR="008D0EE0" w:rsidRPr="00810D7D" w:rsidRDefault="002F7D56" w:rsidP="00810D7D">
      <w:pPr>
        <w:rPr>
          <w:rFonts w:ascii="Arial Unicode MS" w:eastAsia="Arial Unicode MS" w:hAnsi="Arial Unicode MS" w:cs="Arial Unicode MS"/>
          <w:iCs/>
          <w:color w:val="000000" w:themeColor="text1"/>
          <w:sz w:val="20"/>
          <w:szCs w:val="20"/>
        </w:rPr>
      </w:pPr>
      <w: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>Flächenersatzfaktor:</w:t>
      </w:r>
      <w: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ab/>
        <w:t xml:space="preserve">   </w:t>
      </w:r>
      <w:r w:rsidR="009737FB" w:rsidRPr="009737FB"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 xml:space="preserve">   </w:t>
      </w:r>
      <w: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 xml:space="preserve">       </w:t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 xml:space="preserve">      </w:t>
      </w:r>
      <w:r w:rsidR="009737FB" w:rsidRPr="009737FB"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>Bestand  1,0</w:t>
      </w:r>
      <w:r w:rsidR="009737FB" w:rsidRPr="009737FB"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ab/>
      </w:r>
      <w: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ab/>
      </w:r>
      <w:r w:rsidR="009737FB" w:rsidRPr="009737FB"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 xml:space="preserve">    </w:t>
      </w:r>
      <w: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 xml:space="preserve"> </w:t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 w:rsidR="009737FB" w:rsidRPr="009737FB"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ab/>
      </w:r>
      <w:r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</w:rPr>
        <w:t xml:space="preserve">   Sukzession  0,5</w:t>
      </w:r>
    </w:p>
    <w:p w:rsidR="008011AB" w:rsidRDefault="008011AB" w:rsidP="00810D7D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Wird die Bewirtschaftung angrenzender Waldflächen erschwert oder verhindert (Wirtschaftszufahrt)?</w:t>
      </w:r>
    </w:p>
    <w:p w:rsidR="008011AB" w:rsidRDefault="008011AB" w:rsidP="00810D7D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ja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nein</w:t>
      </w:r>
    </w:p>
    <w:p w:rsidR="008011AB" w:rsidRDefault="008011AB" w:rsidP="00810D7D">
      <w:pPr>
        <w:spacing w:line="240" w:lineRule="exact"/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  <w:u w:val="single"/>
        </w:rPr>
      </w:pPr>
    </w:p>
    <w:p w:rsidR="009737FB" w:rsidRDefault="009737FB" w:rsidP="00810D7D">
      <w:pPr>
        <w:spacing w:line="240" w:lineRule="exact"/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  <w:u w:val="single"/>
        </w:rPr>
      </w:pPr>
      <w:r w:rsidRPr="002F7D56">
        <w:rPr>
          <w:rStyle w:val="SchwacheHervorhebung"/>
          <w:rFonts w:ascii="Arial Unicode MS" w:eastAsia="Arial Unicode MS" w:hAnsi="Arial Unicode MS" w:cs="Arial Unicode MS"/>
          <w:i w:val="0"/>
          <w:color w:val="000000" w:themeColor="text1"/>
          <w:sz w:val="20"/>
          <w:szCs w:val="20"/>
          <w:u w:val="single"/>
        </w:rPr>
        <w:t>Zuschlagskonto für Waldfunktionen (0,2):</w:t>
      </w:r>
    </w:p>
    <w:p w:rsidR="00CA0DD7" w:rsidRDefault="00CA0DD7" w:rsidP="00CA0DD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Wasserschutzfunktion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Naturschutzfunktion</w:t>
      </w:r>
    </w:p>
    <w:p w:rsidR="00CA0DD7" w:rsidRDefault="00CA0DD7" w:rsidP="00CA0DD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Klimaschutzfunktion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Landschaftsschutzfunktion</w:t>
      </w:r>
    </w:p>
    <w:p w:rsidR="00CA0DD7" w:rsidRDefault="00CA0DD7" w:rsidP="00CA0DD7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Bodenschutzfunktion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272E89" w:rsidRPr="00DA6AA2">
        <w:rPr>
          <w:rFonts w:ascii="Calibri" w:eastAsia="Arial Unicode MS" w:hAnsi="Calibri" w:cs="Arial Unicode MS"/>
          <w:sz w:val="40"/>
          <w:szCs w:val="40"/>
        </w:rPr>
        <w:t>□</w:t>
      </w:r>
      <w:r w:rsidR="00272E89">
        <w:rPr>
          <w:rFonts w:ascii="Calibri" w:eastAsia="Arial Unicode MS" w:hAnsi="Calibri" w:cs="Arial Unicode MS"/>
          <w:sz w:val="20"/>
          <w:szCs w:val="20"/>
        </w:rPr>
        <w:tab/>
      </w:r>
      <w:r w:rsidR="00272E89">
        <w:rPr>
          <w:rFonts w:ascii="Arial Unicode MS" w:eastAsia="Arial Unicode MS" w:hAnsi="Arial Unicode MS" w:cs="Arial Unicode MS"/>
          <w:sz w:val="20"/>
          <w:szCs w:val="20"/>
        </w:rPr>
        <w:t>Kulturschutzfunktion</w:t>
      </w:r>
    </w:p>
    <w:p w:rsidR="00420F3E" w:rsidRPr="00810D7D" w:rsidRDefault="00CA0DD7" w:rsidP="002F7D56">
      <w:pPr>
        <w:spacing w:after="360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Erholungsschutzfunktion</w:t>
      </w:r>
      <w:r w:rsidR="00272E8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72E8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72E8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72E89" w:rsidRPr="00272E89">
        <w:rPr>
          <w:rFonts w:ascii="Arial Unicode MS" w:eastAsia="Arial Unicode MS" w:hAnsi="Arial Unicode MS" w:cs="Arial Unicode MS"/>
          <w:b/>
          <w:sz w:val="20"/>
          <w:szCs w:val="20"/>
        </w:rPr>
        <w:t>Summe:  _______________</w:t>
      </w:r>
    </w:p>
    <w:p w:rsidR="008011AB" w:rsidRDefault="008011AB" w:rsidP="00810D7D">
      <w:pPr>
        <w:spacing w:line="36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400E4" w:rsidRPr="008011AB" w:rsidRDefault="008011AB" w:rsidP="00810D7D">
      <w:pPr>
        <w:spacing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011A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zu </w:t>
      </w:r>
      <w:r w:rsidR="009135BC">
        <w:rPr>
          <w:rFonts w:ascii="Arial Unicode MS" w:eastAsia="Arial Unicode MS" w:hAnsi="Arial Unicode MS" w:cs="Arial Unicode MS"/>
          <w:b/>
          <w:i/>
          <w:sz w:val="20"/>
          <w:szCs w:val="20"/>
        </w:rPr>
        <w:t>Punkt 6</w:t>
      </w:r>
      <w:r w:rsidR="00D53D26">
        <w:rPr>
          <w:rFonts w:ascii="Arial Unicode MS" w:eastAsia="Arial Unicode MS" w:hAnsi="Arial Unicode MS" w:cs="Arial Unicode MS"/>
          <w:b/>
          <w:i/>
          <w:sz w:val="20"/>
          <w:szCs w:val="20"/>
        </w:rPr>
        <w:t>.</w:t>
      </w:r>
      <w:r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Angaben zum Stand anderer Genehmigungsverfahren</w:t>
      </w:r>
      <w:r w:rsidR="00C83AB4">
        <w:rPr>
          <w:rFonts w:ascii="Arial Unicode MS" w:eastAsia="Arial Unicode MS" w:hAnsi="Arial Unicode MS" w:cs="Arial Unicode MS"/>
          <w:b/>
          <w:sz w:val="20"/>
          <w:szCs w:val="20"/>
        </w:rPr>
        <w:t>, Terminkontrolle</w:t>
      </w:r>
      <w:r w:rsidRPr="00B53E5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3B03F1" w:rsidRDefault="003B03F1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Sollten keine Auskünfte von den zu beteiligenden Behörden vorliegen,</w:t>
      </w:r>
      <w:r w:rsidR="00B22C69">
        <w:rPr>
          <w:rFonts w:ascii="Arial Unicode MS" w:eastAsia="Arial Unicode MS" w:hAnsi="Arial Unicode MS" w:cs="Arial Unicode MS"/>
          <w:sz w:val="20"/>
          <w:szCs w:val="20"/>
        </w:rPr>
        <w:t xml:space="preserve"> sind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diese durch die Forstbehörde </w:t>
      </w:r>
      <w:r w:rsidR="008011AB">
        <w:rPr>
          <w:rFonts w:ascii="Arial Unicode MS" w:eastAsia="Arial Unicode MS" w:hAnsi="Arial Unicode MS" w:cs="Arial Unicode MS"/>
          <w:sz w:val="20"/>
          <w:szCs w:val="20"/>
        </w:rPr>
        <w:t>schriftlich einzuholen:</w:t>
      </w:r>
    </w:p>
    <w:p w:rsidR="009737FB" w:rsidRDefault="009737FB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641"/>
        <w:gridCol w:w="1329"/>
        <w:gridCol w:w="1383"/>
        <w:gridCol w:w="1418"/>
        <w:gridCol w:w="2517"/>
      </w:tblGrid>
      <w:tr w:rsidR="00C83AB4" w:rsidTr="00C83AB4">
        <w:tc>
          <w:tcPr>
            <w:tcW w:w="2641" w:type="dxa"/>
          </w:tcPr>
          <w:p w:rsidR="00C83AB4" w:rsidRPr="00B22C69" w:rsidRDefault="00C83AB4" w:rsidP="00C83AB4">
            <w:pPr>
              <w:spacing w:after="360"/>
              <w:contextualSpacing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</w:t>
            </w:r>
            <w:r w:rsidRPr="00B22C6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eteiligte Behörde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</w:t>
            </w:r>
          </w:p>
        </w:tc>
        <w:tc>
          <w:tcPr>
            <w:tcW w:w="1329" w:type="dxa"/>
          </w:tcPr>
          <w:p w:rsidR="00C83AB4" w:rsidRDefault="00C83AB4" w:rsidP="00C83AB4">
            <w:pPr>
              <w:spacing w:after="36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22C6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Datum</w:t>
            </w:r>
          </w:p>
          <w:p w:rsidR="00C83AB4" w:rsidRPr="00B22C69" w:rsidRDefault="00C83AB4" w:rsidP="00C83AB4">
            <w:pPr>
              <w:spacing w:after="36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22C6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Anschreiben</w:t>
            </w:r>
          </w:p>
        </w:tc>
        <w:tc>
          <w:tcPr>
            <w:tcW w:w="1383" w:type="dxa"/>
          </w:tcPr>
          <w:p w:rsidR="009135BC" w:rsidRDefault="009135BC" w:rsidP="00C83AB4">
            <w:pPr>
              <w:spacing w:after="36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Datum</w:t>
            </w:r>
          </w:p>
          <w:p w:rsidR="00C83AB4" w:rsidRPr="00B22C69" w:rsidRDefault="00C83AB4" w:rsidP="00C83AB4">
            <w:pPr>
              <w:spacing w:after="36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Frist</w:t>
            </w:r>
          </w:p>
        </w:tc>
        <w:tc>
          <w:tcPr>
            <w:tcW w:w="1418" w:type="dxa"/>
          </w:tcPr>
          <w:p w:rsidR="00C83AB4" w:rsidRDefault="00C83AB4" w:rsidP="00C83AB4">
            <w:pPr>
              <w:spacing w:after="36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22C6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Datum</w:t>
            </w:r>
          </w:p>
          <w:p w:rsidR="00C83AB4" w:rsidRPr="00B22C69" w:rsidRDefault="00C83AB4" w:rsidP="00C83AB4">
            <w:pPr>
              <w:spacing w:after="36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22C6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Antwort</w:t>
            </w:r>
          </w:p>
        </w:tc>
        <w:tc>
          <w:tcPr>
            <w:tcW w:w="2517" w:type="dxa"/>
          </w:tcPr>
          <w:p w:rsidR="00C83AB4" w:rsidRPr="00B22C69" w:rsidRDefault="00C83AB4" w:rsidP="00C83AB4">
            <w:pPr>
              <w:spacing w:after="360"/>
              <w:contextualSpacing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22C6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Bemerkungen</w:t>
            </w:r>
          </w:p>
        </w:tc>
      </w:tr>
      <w:tr w:rsidR="00C83AB4" w:rsidTr="00C83AB4">
        <w:tc>
          <w:tcPr>
            <w:tcW w:w="2641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Stadtplanungsamt</w:t>
            </w:r>
          </w:p>
        </w:tc>
        <w:tc>
          <w:tcPr>
            <w:tcW w:w="1329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83AB4" w:rsidTr="00C83AB4">
        <w:tc>
          <w:tcPr>
            <w:tcW w:w="2641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Denkmalschutzbehörde</w:t>
            </w:r>
          </w:p>
        </w:tc>
        <w:tc>
          <w:tcPr>
            <w:tcW w:w="1329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83AB4" w:rsidTr="00C83AB4">
        <w:tc>
          <w:tcPr>
            <w:tcW w:w="2641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Baubehörde</w:t>
            </w:r>
          </w:p>
        </w:tc>
        <w:tc>
          <w:tcPr>
            <w:tcW w:w="1329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83AB4" w:rsidTr="00C83AB4">
        <w:tc>
          <w:tcPr>
            <w:tcW w:w="2641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Naturschutzbehörde</w:t>
            </w:r>
          </w:p>
        </w:tc>
        <w:tc>
          <w:tcPr>
            <w:tcW w:w="1329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83AB4" w:rsidTr="00C83AB4">
        <w:tc>
          <w:tcPr>
            <w:tcW w:w="2641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Wasserbehörde</w:t>
            </w:r>
          </w:p>
        </w:tc>
        <w:tc>
          <w:tcPr>
            <w:tcW w:w="1329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83AB4" w:rsidTr="00C83AB4">
        <w:tc>
          <w:tcPr>
            <w:tcW w:w="2641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Bergbehörde</w:t>
            </w:r>
          </w:p>
        </w:tc>
        <w:tc>
          <w:tcPr>
            <w:tcW w:w="1329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83AB4" w:rsidTr="00C83AB4">
        <w:tc>
          <w:tcPr>
            <w:tcW w:w="2641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Jagdbehörde</w:t>
            </w:r>
          </w:p>
        </w:tc>
        <w:tc>
          <w:tcPr>
            <w:tcW w:w="1329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83AB4" w:rsidTr="00C83AB4">
        <w:tc>
          <w:tcPr>
            <w:tcW w:w="2641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Immissionsschutzbehörde</w:t>
            </w:r>
          </w:p>
        </w:tc>
        <w:tc>
          <w:tcPr>
            <w:tcW w:w="1329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83AB4" w:rsidTr="00C83AB4">
        <w:tc>
          <w:tcPr>
            <w:tcW w:w="2641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Straßenbehörde</w:t>
            </w:r>
          </w:p>
        </w:tc>
        <w:tc>
          <w:tcPr>
            <w:tcW w:w="1329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C83AB4" w:rsidRDefault="00C83AB4" w:rsidP="00B22C69">
            <w:pPr>
              <w:spacing w:after="360" w:line="276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B22C69" w:rsidRDefault="00B22C69" w:rsidP="00CA0DD7">
      <w:pPr>
        <w:spacing w:after="360" w:line="36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D53D26" w:rsidRDefault="00D53D26" w:rsidP="00CA0DD7">
      <w:pPr>
        <w:spacing w:after="360" w:line="36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737FB" w:rsidRPr="00CA0DD7" w:rsidRDefault="00CA0DD7" w:rsidP="00CA0DD7">
      <w:pPr>
        <w:spacing w:after="360" w:line="36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A0DD7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zu </w:t>
      </w:r>
      <w:r w:rsidR="009135BC">
        <w:rPr>
          <w:rFonts w:ascii="Arial Unicode MS" w:eastAsia="Arial Unicode MS" w:hAnsi="Arial Unicode MS" w:cs="Arial Unicode MS"/>
          <w:b/>
          <w:i/>
          <w:sz w:val="20"/>
          <w:szCs w:val="20"/>
        </w:rPr>
        <w:t>Punkt 7</w:t>
      </w:r>
      <w:r w:rsidR="00D53D26">
        <w:rPr>
          <w:rFonts w:ascii="Arial Unicode MS" w:eastAsia="Arial Unicode MS" w:hAnsi="Arial Unicode MS" w:cs="Arial Unicode MS"/>
          <w:b/>
          <w:i/>
          <w:sz w:val="20"/>
          <w:szCs w:val="20"/>
        </w:rPr>
        <w:t>.</w:t>
      </w:r>
      <w:r w:rsidRPr="00420F3E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Angaben zu Ersatzmaßnahmen  </w:t>
      </w:r>
    </w:p>
    <w:p w:rsidR="009400E4" w:rsidRDefault="00420F3E" w:rsidP="0095121C">
      <w:pPr>
        <w:spacing w:after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Festgelegter Ersatz zum Ausgleich nachteiliger Wirkungen</w:t>
      </w:r>
    </w:p>
    <w:p w:rsidR="00420F3E" w:rsidRPr="00CA0DD7" w:rsidRDefault="00CA0DD7" w:rsidP="00CA0DD7">
      <w:pPr>
        <w:spacing w:after="360"/>
        <w:ind w:firstLine="708"/>
        <w:contextualSpacing/>
        <w:rPr>
          <w:rFonts w:ascii="Arial Unicode MS" w:eastAsia="Arial Unicode MS" w:hAnsi="Arial Unicode MS" w:cs="Arial Unicode MS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Ersatzaufforstung (§ 8 Abs. 3 Nr. 1 SächsWaldG)</w:t>
      </w:r>
    </w:p>
    <w:p w:rsidR="00CA0DD7" w:rsidRPr="00CA0DD7" w:rsidRDefault="00CA0DD7" w:rsidP="00CA0DD7">
      <w:pPr>
        <w:spacing w:after="360"/>
        <w:ind w:firstLine="708"/>
        <w:contextualSpacing/>
        <w:rPr>
          <w:rFonts w:ascii="Arial Unicode MS" w:eastAsia="Arial Unicode MS" w:hAnsi="Arial Unicode MS" w:cs="Arial Unicode MS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Erhaltung schützender Bestand (§ 8 Abs. 3 Nr. 2 SächsWaldG)</w:t>
      </w:r>
    </w:p>
    <w:p w:rsidR="009400E4" w:rsidRDefault="00CA0DD7" w:rsidP="00D53D26">
      <w:pPr>
        <w:spacing w:after="36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A6AA2">
        <w:rPr>
          <w:rFonts w:ascii="Calibri" w:eastAsia="Arial Unicode MS" w:hAnsi="Calibri" w:cs="Arial Unicode MS"/>
          <w:sz w:val="40"/>
          <w:szCs w:val="40"/>
        </w:rPr>
        <w:t>□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Schutz- und Gestaltungsmaßnahmen (§ 8 Abs. 3 Nr. 3 SächsWaldG)</w:t>
      </w:r>
    </w:p>
    <w:sectPr w:rsidR="009400E4" w:rsidSect="000A328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CB" w:rsidRDefault="00F04BCB" w:rsidP="00121F1F">
      <w:pPr>
        <w:spacing w:after="0"/>
      </w:pPr>
      <w:r>
        <w:separator/>
      </w:r>
    </w:p>
  </w:endnote>
  <w:endnote w:type="continuationSeparator" w:id="0">
    <w:p w:rsidR="00F04BCB" w:rsidRDefault="00F04BCB" w:rsidP="00121F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5103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C267DF" w:rsidRDefault="00C267DF" w:rsidP="00C1680B">
            <w:pPr>
              <w:pStyle w:val="Fuzeile"/>
              <w:tabs>
                <w:tab w:val="left" w:pos="7949"/>
              </w:tabs>
            </w:pPr>
            <w:r w:rsidRPr="00C1680B">
              <w:rPr>
                <w:rFonts w:eastAsia="Arial Unicode MS" w:cs="Arial Unicode MS"/>
                <w:i/>
                <w:sz w:val="20"/>
                <w:szCs w:val="20"/>
              </w:rPr>
              <w:t>Antragsformular Waldumwandlung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 w:rsidRPr="00C1680B"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ab/>
            </w:r>
            <w:r w:rsidRPr="00C1680B">
              <w:rPr>
                <w:rFonts w:eastAsia="Arial Unicode MS" w:cs="Arial Unicode MS"/>
                <w:i/>
              </w:rPr>
              <w:t xml:space="preserve">Seite </w:t>
            </w:r>
            <w:r w:rsidR="004B4E80" w:rsidRPr="00C1680B">
              <w:rPr>
                <w:rFonts w:eastAsia="Arial Unicode MS" w:cs="Arial Unicode MS"/>
                <w:i/>
              </w:rPr>
              <w:fldChar w:fldCharType="begin"/>
            </w:r>
            <w:r w:rsidRPr="00C1680B">
              <w:rPr>
                <w:rFonts w:eastAsia="Arial Unicode MS" w:cs="Arial Unicode MS"/>
                <w:i/>
              </w:rPr>
              <w:instrText>PAGE</w:instrText>
            </w:r>
            <w:r w:rsidR="004B4E80" w:rsidRPr="00C1680B">
              <w:rPr>
                <w:rFonts w:eastAsia="Arial Unicode MS" w:cs="Arial Unicode MS"/>
                <w:i/>
              </w:rPr>
              <w:fldChar w:fldCharType="separate"/>
            </w:r>
            <w:r w:rsidR="00242E8B">
              <w:rPr>
                <w:rFonts w:eastAsia="Arial Unicode MS" w:cs="Arial Unicode MS"/>
                <w:i/>
                <w:noProof/>
              </w:rPr>
              <w:t>6</w:t>
            </w:r>
            <w:r w:rsidR="004B4E80" w:rsidRPr="00C1680B">
              <w:rPr>
                <w:rFonts w:eastAsia="Arial Unicode MS" w:cs="Arial Unicode MS"/>
                <w:i/>
              </w:rPr>
              <w:fldChar w:fldCharType="end"/>
            </w:r>
            <w:r w:rsidRPr="00C1680B">
              <w:rPr>
                <w:rFonts w:eastAsia="Arial Unicode MS" w:cs="Arial Unicode MS"/>
                <w:i/>
              </w:rPr>
              <w:t xml:space="preserve"> von </w:t>
            </w:r>
            <w:r w:rsidR="004B4E80" w:rsidRPr="00C1680B">
              <w:rPr>
                <w:rFonts w:eastAsia="Arial Unicode MS" w:cs="Arial Unicode MS"/>
                <w:i/>
              </w:rPr>
              <w:fldChar w:fldCharType="begin"/>
            </w:r>
            <w:r w:rsidRPr="00C1680B">
              <w:rPr>
                <w:rFonts w:eastAsia="Arial Unicode MS" w:cs="Arial Unicode MS"/>
                <w:i/>
              </w:rPr>
              <w:instrText>NUMPAGES</w:instrText>
            </w:r>
            <w:r w:rsidR="004B4E80" w:rsidRPr="00C1680B">
              <w:rPr>
                <w:rFonts w:eastAsia="Arial Unicode MS" w:cs="Arial Unicode MS"/>
                <w:i/>
              </w:rPr>
              <w:fldChar w:fldCharType="separate"/>
            </w:r>
            <w:r w:rsidR="00242E8B">
              <w:rPr>
                <w:rFonts w:eastAsia="Arial Unicode MS" w:cs="Arial Unicode MS"/>
                <w:i/>
                <w:noProof/>
              </w:rPr>
              <w:t>8</w:t>
            </w:r>
            <w:r w:rsidR="004B4E80" w:rsidRPr="00C1680B">
              <w:rPr>
                <w:rFonts w:eastAsia="Arial Unicode MS" w:cs="Arial Unicode MS"/>
                <w:i/>
              </w:rPr>
              <w:fldChar w:fldCharType="end"/>
            </w:r>
          </w:p>
        </w:sdtContent>
      </w:sdt>
    </w:sdtContent>
  </w:sdt>
  <w:p w:rsidR="00C267DF" w:rsidRPr="00552E7B" w:rsidRDefault="00C267DF">
    <w:pPr>
      <w:pStyle w:val="Fuzeile"/>
      <w:rPr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5773"/>
      <w:docPartObj>
        <w:docPartGallery w:val="Page Numbers (Bottom of Page)"/>
        <w:docPartUnique/>
      </w:docPartObj>
    </w:sdtPr>
    <w:sdtContent>
      <w:p w:rsidR="00C267DF" w:rsidRDefault="00C267DF" w:rsidP="002C0CD7">
        <w:pPr>
          <w:pStyle w:val="Fuzeile"/>
        </w:pPr>
        <w:r w:rsidRPr="002C0CD7">
          <w:rPr>
            <w:i/>
            <w:sz w:val="20"/>
            <w:szCs w:val="20"/>
          </w:rPr>
          <w:t>Antragsformular Waldumwandlung</w:t>
        </w:r>
        <w:r>
          <w:tab/>
        </w:r>
        <w:r>
          <w:tab/>
        </w:r>
        <w:sdt>
          <w:sdtPr>
            <w:id w:val="14075772"/>
            <w:docPartObj>
              <w:docPartGallery w:val="Page Numbers (Top of Page)"/>
              <w:docPartUnique/>
            </w:docPartObj>
          </w:sdtPr>
          <w:sdtContent>
            <w:r w:rsidRPr="00AA2F2D">
              <w:rPr>
                <w:i/>
              </w:rPr>
              <w:t xml:space="preserve">Seite </w:t>
            </w:r>
            <w:r w:rsidR="004B4E80" w:rsidRPr="00AA2F2D">
              <w:rPr>
                <w:i/>
              </w:rPr>
              <w:fldChar w:fldCharType="begin"/>
            </w:r>
            <w:r w:rsidRPr="00AA2F2D">
              <w:rPr>
                <w:i/>
              </w:rPr>
              <w:instrText>PAGE</w:instrText>
            </w:r>
            <w:r w:rsidR="004B4E80" w:rsidRPr="00AA2F2D">
              <w:rPr>
                <w:i/>
              </w:rPr>
              <w:fldChar w:fldCharType="separate"/>
            </w:r>
            <w:r w:rsidR="00242E8B">
              <w:rPr>
                <w:i/>
                <w:noProof/>
              </w:rPr>
              <w:t>1</w:t>
            </w:r>
            <w:r w:rsidR="004B4E80" w:rsidRPr="00AA2F2D">
              <w:rPr>
                <w:i/>
              </w:rPr>
              <w:fldChar w:fldCharType="end"/>
            </w:r>
            <w:r w:rsidRPr="00AA2F2D">
              <w:rPr>
                <w:i/>
              </w:rPr>
              <w:t xml:space="preserve"> von </w:t>
            </w:r>
            <w:r w:rsidR="004B4E80" w:rsidRPr="00AA2F2D">
              <w:rPr>
                <w:i/>
              </w:rPr>
              <w:fldChar w:fldCharType="begin"/>
            </w:r>
            <w:r w:rsidRPr="00AA2F2D">
              <w:rPr>
                <w:i/>
              </w:rPr>
              <w:instrText>NUMPAGES</w:instrText>
            </w:r>
            <w:r w:rsidR="004B4E80" w:rsidRPr="00AA2F2D">
              <w:rPr>
                <w:i/>
              </w:rPr>
              <w:fldChar w:fldCharType="separate"/>
            </w:r>
            <w:r w:rsidR="00242E8B">
              <w:rPr>
                <w:i/>
                <w:noProof/>
              </w:rPr>
              <w:t>8</w:t>
            </w:r>
            <w:r w:rsidR="004B4E80" w:rsidRPr="00AA2F2D">
              <w:rPr>
                <w:i/>
              </w:rPr>
              <w:fldChar w:fldCharType="end"/>
            </w:r>
          </w:sdtContent>
        </w:sdt>
      </w:p>
    </w:sdtContent>
  </w:sdt>
  <w:p w:rsidR="00C267DF" w:rsidRDefault="00C267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CB" w:rsidRDefault="00F04BCB" w:rsidP="00121F1F">
      <w:pPr>
        <w:spacing w:after="0"/>
      </w:pPr>
      <w:r>
        <w:separator/>
      </w:r>
    </w:p>
  </w:footnote>
  <w:footnote w:type="continuationSeparator" w:id="0">
    <w:p w:rsidR="00F04BCB" w:rsidRDefault="00F04BCB" w:rsidP="00121F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751"/>
    <w:multiLevelType w:val="hybridMultilevel"/>
    <w:tmpl w:val="D7A67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E31"/>
    <w:multiLevelType w:val="hybridMultilevel"/>
    <w:tmpl w:val="1A42A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756"/>
    <w:multiLevelType w:val="hybridMultilevel"/>
    <w:tmpl w:val="D05CEFFE"/>
    <w:lvl w:ilvl="0" w:tplc="0C5CA530">
      <w:start w:val="26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549B"/>
    <w:multiLevelType w:val="hybridMultilevel"/>
    <w:tmpl w:val="10FCE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2B69B1"/>
    <w:rsid w:val="00013D92"/>
    <w:rsid w:val="00032C71"/>
    <w:rsid w:val="00041069"/>
    <w:rsid w:val="00051B8F"/>
    <w:rsid w:val="00055DEB"/>
    <w:rsid w:val="000A26C8"/>
    <w:rsid w:val="000A3289"/>
    <w:rsid w:val="000B58DD"/>
    <w:rsid w:val="000C371B"/>
    <w:rsid w:val="000D0AEE"/>
    <w:rsid w:val="000D590A"/>
    <w:rsid w:val="000E7BFC"/>
    <w:rsid w:val="00121F1F"/>
    <w:rsid w:val="00131421"/>
    <w:rsid w:val="001412F4"/>
    <w:rsid w:val="00154BB7"/>
    <w:rsid w:val="00171055"/>
    <w:rsid w:val="00171D83"/>
    <w:rsid w:val="00172F64"/>
    <w:rsid w:val="00173412"/>
    <w:rsid w:val="00175779"/>
    <w:rsid w:val="00186CB5"/>
    <w:rsid w:val="00186E43"/>
    <w:rsid w:val="001A4DFE"/>
    <w:rsid w:val="001B4DD0"/>
    <w:rsid w:val="001C2A84"/>
    <w:rsid w:val="001C4224"/>
    <w:rsid w:val="001D5EFE"/>
    <w:rsid w:val="001D6CF8"/>
    <w:rsid w:val="001E4F8A"/>
    <w:rsid w:val="001F5D87"/>
    <w:rsid w:val="00200039"/>
    <w:rsid w:val="00206EA4"/>
    <w:rsid w:val="00211456"/>
    <w:rsid w:val="002126E3"/>
    <w:rsid w:val="0022572F"/>
    <w:rsid w:val="00242E8B"/>
    <w:rsid w:val="00243E60"/>
    <w:rsid w:val="00244695"/>
    <w:rsid w:val="002505BC"/>
    <w:rsid w:val="0027240C"/>
    <w:rsid w:val="00272E89"/>
    <w:rsid w:val="002759CE"/>
    <w:rsid w:val="002B69B1"/>
    <w:rsid w:val="002C0CD7"/>
    <w:rsid w:val="002F4D41"/>
    <w:rsid w:val="002F7D56"/>
    <w:rsid w:val="003004D9"/>
    <w:rsid w:val="003041F7"/>
    <w:rsid w:val="003369BF"/>
    <w:rsid w:val="00352C9F"/>
    <w:rsid w:val="003730C7"/>
    <w:rsid w:val="00375B22"/>
    <w:rsid w:val="003A7342"/>
    <w:rsid w:val="003B03F1"/>
    <w:rsid w:val="003C29CD"/>
    <w:rsid w:val="003D7E92"/>
    <w:rsid w:val="003E34B6"/>
    <w:rsid w:val="003E3D92"/>
    <w:rsid w:val="003E7C67"/>
    <w:rsid w:val="00420F3E"/>
    <w:rsid w:val="00420F6E"/>
    <w:rsid w:val="00477F36"/>
    <w:rsid w:val="00481554"/>
    <w:rsid w:val="004A719C"/>
    <w:rsid w:val="004B23E9"/>
    <w:rsid w:val="004B4E80"/>
    <w:rsid w:val="004C3E3F"/>
    <w:rsid w:val="004C466E"/>
    <w:rsid w:val="004F33F0"/>
    <w:rsid w:val="004F6459"/>
    <w:rsid w:val="004F74A1"/>
    <w:rsid w:val="00503C46"/>
    <w:rsid w:val="00503C88"/>
    <w:rsid w:val="005162E6"/>
    <w:rsid w:val="00522FD1"/>
    <w:rsid w:val="00535E42"/>
    <w:rsid w:val="00552E7B"/>
    <w:rsid w:val="00581C5D"/>
    <w:rsid w:val="005A7FBB"/>
    <w:rsid w:val="005D1DC1"/>
    <w:rsid w:val="0063314B"/>
    <w:rsid w:val="006332E6"/>
    <w:rsid w:val="00633DE3"/>
    <w:rsid w:val="006504AD"/>
    <w:rsid w:val="00651856"/>
    <w:rsid w:val="00664517"/>
    <w:rsid w:val="00665E7F"/>
    <w:rsid w:val="00673A44"/>
    <w:rsid w:val="006A0C93"/>
    <w:rsid w:val="006A4A5F"/>
    <w:rsid w:val="006C5F99"/>
    <w:rsid w:val="006E7A51"/>
    <w:rsid w:val="00701763"/>
    <w:rsid w:val="00703C1A"/>
    <w:rsid w:val="007049AE"/>
    <w:rsid w:val="00722EE8"/>
    <w:rsid w:val="00734851"/>
    <w:rsid w:val="00742CAE"/>
    <w:rsid w:val="00752688"/>
    <w:rsid w:val="00756622"/>
    <w:rsid w:val="00757BAB"/>
    <w:rsid w:val="00757FC2"/>
    <w:rsid w:val="007858CB"/>
    <w:rsid w:val="007B4C38"/>
    <w:rsid w:val="007C6669"/>
    <w:rsid w:val="007E6A1B"/>
    <w:rsid w:val="007F31EA"/>
    <w:rsid w:val="008011AB"/>
    <w:rsid w:val="008102B0"/>
    <w:rsid w:val="00810D7D"/>
    <w:rsid w:val="00833C24"/>
    <w:rsid w:val="008470D3"/>
    <w:rsid w:val="00852D18"/>
    <w:rsid w:val="00877EB3"/>
    <w:rsid w:val="008865B4"/>
    <w:rsid w:val="008868BC"/>
    <w:rsid w:val="008922DA"/>
    <w:rsid w:val="008C118A"/>
    <w:rsid w:val="008D0EE0"/>
    <w:rsid w:val="008D169C"/>
    <w:rsid w:val="00901AF9"/>
    <w:rsid w:val="009135BC"/>
    <w:rsid w:val="00915A1D"/>
    <w:rsid w:val="009400E4"/>
    <w:rsid w:val="00940630"/>
    <w:rsid w:val="00943C95"/>
    <w:rsid w:val="00946B39"/>
    <w:rsid w:val="00947147"/>
    <w:rsid w:val="0095121C"/>
    <w:rsid w:val="009557C5"/>
    <w:rsid w:val="009652BB"/>
    <w:rsid w:val="009737FB"/>
    <w:rsid w:val="009B40B1"/>
    <w:rsid w:val="00A07641"/>
    <w:rsid w:val="00A14600"/>
    <w:rsid w:val="00A15E75"/>
    <w:rsid w:val="00A20F23"/>
    <w:rsid w:val="00A22F17"/>
    <w:rsid w:val="00A303C9"/>
    <w:rsid w:val="00A40FC0"/>
    <w:rsid w:val="00A41C2D"/>
    <w:rsid w:val="00A4553B"/>
    <w:rsid w:val="00A46BD1"/>
    <w:rsid w:val="00A4761C"/>
    <w:rsid w:val="00A56341"/>
    <w:rsid w:val="00A6404C"/>
    <w:rsid w:val="00A64680"/>
    <w:rsid w:val="00A702CA"/>
    <w:rsid w:val="00A7446E"/>
    <w:rsid w:val="00A84CC5"/>
    <w:rsid w:val="00A93EEF"/>
    <w:rsid w:val="00A95838"/>
    <w:rsid w:val="00AA2F2D"/>
    <w:rsid w:val="00AB1AE4"/>
    <w:rsid w:val="00AB3B72"/>
    <w:rsid w:val="00AD29A0"/>
    <w:rsid w:val="00AE0657"/>
    <w:rsid w:val="00AE079C"/>
    <w:rsid w:val="00AE6383"/>
    <w:rsid w:val="00AF1188"/>
    <w:rsid w:val="00AF5F60"/>
    <w:rsid w:val="00AF6A5B"/>
    <w:rsid w:val="00B00B69"/>
    <w:rsid w:val="00B05E3C"/>
    <w:rsid w:val="00B07FF6"/>
    <w:rsid w:val="00B1164B"/>
    <w:rsid w:val="00B22C69"/>
    <w:rsid w:val="00B367F2"/>
    <w:rsid w:val="00B4156E"/>
    <w:rsid w:val="00B43CE3"/>
    <w:rsid w:val="00B46BCD"/>
    <w:rsid w:val="00B53E5B"/>
    <w:rsid w:val="00B6652A"/>
    <w:rsid w:val="00B85BAE"/>
    <w:rsid w:val="00B87C17"/>
    <w:rsid w:val="00B94D6D"/>
    <w:rsid w:val="00B955D8"/>
    <w:rsid w:val="00BC2A1E"/>
    <w:rsid w:val="00BC5A1F"/>
    <w:rsid w:val="00C02C96"/>
    <w:rsid w:val="00C14231"/>
    <w:rsid w:val="00C1680B"/>
    <w:rsid w:val="00C20987"/>
    <w:rsid w:val="00C267DF"/>
    <w:rsid w:val="00C33596"/>
    <w:rsid w:val="00C338A7"/>
    <w:rsid w:val="00C36E56"/>
    <w:rsid w:val="00C45A17"/>
    <w:rsid w:val="00C51E43"/>
    <w:rsid w:val="00C60AEC"/>
    <w:rsid w:val="00C612F9"/>
    <w:rsid w:val="00C7680D"/>
    <w:rsid w:val="00C77705"/>
    <w:rsid w:val="00C83AB4"/>
    <w:rsid w:val="00C909F0"/>
    <w:rsid w:val="00C921FF"/>
    <w:rsid w:val="00C97642"/>
    <w:rsid w:val="00CA0DD7"/>
    <w:rsid w:val="00CB3081"/>
    <w:rsid w:val="00CE0337"/>
    <w:rsid w:val="00CE04C1"/>
    <w:rsid w:val="00CE5011"/>
    <w:rsid w:val="00CF2792"/>
    <w:rsid w:val="00D02D7D"/>
    <w:rsid w:val="00D0331D"/>
    <w:rsid w:val="00D10CBB"/>
    <w:rsid w:val="00D10DE1"/>
    <w:rsid w:val="00D33766"/>
    <w:rsid w:val="00D53D26"/>
    <w:rsid w:val="00DA0494"/>
    <w:rsid w:val="00DA425B"/>
    <w:rsid w:val="00DA6AA2"/>
    <w:rsid w:val="00DB103F"/>
    <w:rsid w:val="00DB6BB3"/>
    <w:rsid w:val="00DD17EE"/>
    <w:rsid w:val="00DE1ABB"/>
    <w:rsid w:val="00DE6709"/>
    <w:rsid w:val="00E05205"/>
    <w:rsid w:val="00E32352"/>
    <w:rsid w:val="00E772A4"/>
    <w:rsid w:val="00E9092B"/>
    <w:rsid w:val="00ED7D05"/>
    <w:rsid w:val="00EE0E61"/>
    <w:rsid w:val="00EF22CD"/>
    <w:rsid w:val="00F04BCB"/>
    <w:rsid w:val="00F22C9D"/>
    <w:rsid w:val="00F3367E"/>
    <w:rsid w:val="00F34B4F"/>
    <w:rsid w:val="00F37094"/>
    <w:rsid w:val="00F44BD3"/>
    <w:rsid w:val="00F51EB1"/>
    <w:rsid w:val="00F64824"/>
    <w:rsid w:val="00F66F44"/>
    <w:rsid w:val="00F77F37"/>
    <w:rsid w:val="00F9214E"/>
    <w:rsid w:val="00FA4C55"/>
    <w:rsid w:val="00FB20D5"/>
    <w:rsid w:val="00FC4034"/>
    <w:rsid w:val="00FE0952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6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0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0D7D"/>
    <w:pPr>
      <w:tabs>
        <w:tab w:val="center" w:pos="4536"/>
        <w:tab w:val="right" w:pos="9072"/>
      </w:tabs>
      <w:spacing w:after="0"/>
    </w:pPr>
    <w:rPr>
      <w:i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10D7D"/>
    <w:rPr>
      <w:i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1F1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21F1F"/>
  </w:style>
  <w:style w:type="paragraph" w:styleId="Listenabsatz">
    <w:name w:val="List Paragraph"/>
    <w:basedOn w:val="Standard"/>
    <w:uiPriority w:val="34"/>
    <w:qFormat/>
    <w:rsid w:val="00B955D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E34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17577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37C0-354D-4EB2-8004-CA2C049F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2036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Grünberger</dc:creator>
  <cp:lastModifiedBy>xxx</cp:lastModifiedBy>
  <cp:revision>2</cp:revision>
  <dcterms:created xsi:type="dcterms:W3CDTF">2014-08-14T04:57:00Z</dcterms:created>
  <dcterms:modified xsi:type="dcterms:W3CDTF">2014-08-14T04:57:00Z</dcterms:modified>
</cp:coreProperties>
</file>